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C2" w:rsidRPr="00443046" w:rsidRDefault="009A4AC2" w:rsidP="00140B1E">
      <w:pPr>
        <w:ind w:right="-5"/>
        <w:rPr>
          <w:sz w:val="28"/>
          <w:szCs w:val="28"/>
          <w:lang w:val="uk-UA"/>
        </w:rPr>
      </w:pPr>
    </w:p>
    <w:p w:rsidR="00C5513E" w:rsidRPr="00443046" w:rsidRDefault="004425CB" w:rsidP="005E1754">
      <w:pPr>
        <w:shd w:val="clear" w:color="auto" w:fill="FFFFFF"/>
        <w:tabs>
          <w:tab w:val="left" w:pos="1229"/>
        </w:tabs>
        <w:ind w:left="4320" w:right="998"/>
        <w:rPr>
          <w:b/>
          <w:sz w:val="28"/>
          <w:szCs w:val="28"/>
          <w:lang w:val="uk-UA"/>
        </w:rPr>
      </w:pPr>
      <w:r w:rsidRPr="00443046">
        <w:rPr>
          <w:b/>
          <w:sz w:val="28"/>
          <w:szCs w:val="28"/>
          <w:lang w:val="uk-UA"/>
        </w:rPr>
        <w:t>ЗАТВЕРДЖЕНО</w:t>
      </w:r>
    </w:p>
    <w:p w:rsidR="00C5513E" w:rsidRPr="00443046" w:rsidRDefault="00C5513E" w:rsidP="005E1754">
      <w:pPr>
        <w:shd w:val="clear" w:color="auto" w:fill="FFFFFF"/>
        <w:tabs>
          <w:tab w:val="left" w:pos="1229"/>
        </w:tabs>
        <w:ind w:left="4320" w:right="-32"/>
        <w:rPr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 xml:space="preserve">Рішенням </w:t>
      </w:r>
      <w:r w:rsidR="00F32F27" w:rsidRPr="00443046">
        <w:rPr>
          <w:sz w:val="28"/>
          <w:szCs w:val="28"/>
          <w:lang w:val="uk-UA"/>
        </w:rPr>
        <w:t>2</w:t>
      </w:r>
      <w:r w:rsidR="00AD6431" w:rsidRPr="00443046">
        <w:rPr>
          <w:sz w:val="28"/>
          <w:szCs w:val="28"/>
          <w:lang w:val="uk-UA"/>
        </w:rPr>
        <w:t>1</w:t>
      </w:r>
      <w:r w:rsidR="004425CB" w:rsidRPr="00443046">
        <w:rPr>
          <w:sz w:val="28"/>
          <w:szCs w:val="28"/>
          <w:lang w:val="uk-UA"/>
        </w:rPr>
        <w:t xml:space="preserve"> </w:t>
      </w:r>
      <w:r w:rsidRPr="00443046">
        <w:rPr>
          <w:sz w:val="28"/>
          <w:szCs w:val="28"/>
          <w:lang w:val="uk-UA"/>
        </w:rPr>
        <w:t>сесії</w:t>
      </w:r>
      <w:r w:rsidR="004425CB" w:rsidRPr="00443046">
        <w:rPr>
          <w:sz w:val="28"/>
          <w:szCs w:val="28"/>
          <w:lang w:val="uk-UA"/>
        </w:rPr>
        <w:t xml:space="preserve"> </w:t>
      </w:r>
    </w:p>
    <w:p w:rsidR="00C5513E" w:rsidRPr="00443046" w:rsidRDefault="00C5513E" w:rsidP="005E1754">
      <w:pPr>
        <w:shd w:val="clear" w:color="auto" w:fill="FFFFFF"/>
        <w:tabs>
          <w:tab w:val="left" w:pos="1229"/>
        </w:tabs>
        <w:ind w:left="4320" w:right="-32"/>
        <w:rPr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>Житомирської</w:t>
      </w:r>
      <w:r w:rsidRPr="00443046">
        <w:rPr>
          <w:b/>
          <w:sz w:val="28"/>
          <w:szCs w:val="28"/>
          <w:lang w:val="uk-UA"/>
        </w:rPr>
        <w:t xml:space="preserve"> </w:t>
      </w:r>
      <w:r w:rsidRPr="00443046">
        <w:rPr>
          <w:sz w:val="28"/>
          <w:szCs w:val="28"/>
          <w:lang w:val="uk-UA"/>
        </w:rPr>
        <w:t xml:space="preserve">районної ради </w:t>
      </w:r>
      <w:r w:rsidR="00E44ACA" w:rsidRPr="00443046">
        <w:rPr>
          <w:sz w:val="28"/>
          <w:szCs w:val="28"/>
          <w:lang w:val="uk-UA"/>
        </w:rPr>
        <w:t>6 скликання</w:t>
      </w:r>
    </w:p>
    <w:p w:rsidR="00DE3D0B" w:rsidRPr="00443046" w:rsidRDefault="00C5513E" w:rsidP="00E44ACA">
      <w:pPr>
        <w:shd w:val="clear" w:color="auto" w:fill="FFFFFF"/>
        <w:tabs>
          <w:tab w:val="left" w:pos="1229"/>
        </w:tabs>
        <w:ind w:left="4320" w:right="-32"/>
        <w:rPr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 xml:space="preserve">від </w:t>
      </w:r>
      <w:r w:rsidR="00AD6431" w:rsidRPr="00443046">
        <w:rPr>
          <w:sz w:val="28"/>
          <w:szCs w:val="28"/>
          <w:lang w:val="uk-UA"/>
        </w:rPr>
        <w:t xml:space="preserve"> </w:t>
      </w:r>
      <w:r w:rsidR="00D469D2">
        <w:rPr>
          <w:sz w:val="28"/>
          <w:szCs w:val="28"/>
          <w:lang w:val="uk-UA"/>
        </w:rPr>
        <w:t>04 лютого</w:t>
      </w:r>
      <w:r w:rsidRPr="00443046">
        <w:rPr>
          <w:sz w:val="28"/>
          <w:szCs w:val="28"/>
          <w:lang w:val="uk-UA"/>
        </w:rPr>
        <w:t xml:space="preserve"> 201</w:t>
      </w:r>
      <w:r w:rsidR="00AD1AD3">
        <w:rPr>
          <w:sz w:val="28"/>
          <w:szCs w:val="28"/>
          <w:lang w:val="uk-UA"/>
        </w:rPr>
        <w:t xml:space="preserve">4 </w:t>
      </w:r>
      <w:r w:rsidRPr="00443046">
        <w:rPr>
          <w:sz w:val="28"/>
          <w:szCs w:val="28"/>
          <w:lang w:val="uk-UA"/>
        </w:rPr>
        <w:t xml:space="preserve"> року</w:t>
      </w:r>
      <w:r w:rsidR="00E44ACA" w:rsidRPr="00443046">
        <w:rPr>
          <w:sz w:val="28"/>
          <w:szCs w:val="28"/>
          <w:lang w:val="uk-UA"/>
        </w:rPr>
        <w:t xml:space="preserve">   №</w:t>
      </w:r>
      <w:r w:rsidR="00D469D2">
        <w:rPr>
          <w:sz w:val="28"/>
          <w:szCs w:val="28"/>
          <w:lang w:val="uk-UA"/>
        </w:rPr>
        <w:t xml:space="preserve"> 449</w:t>
      </w:r>
    </w:p>
    <w:p w:rsidR="00C5513E" w:rsidRPr="00443046" w:rsidRDefault="00C5513E" w:rsidP="005E1754">
      <w:pPr>
        <w:shd w:val="clear" w:color="auto" w:fill="FFFFFF"/>
        <w:tabs>
          <w:tab w:val="left" w:pos="1229"/>
        </w:tabs>
        <w:ind w:left="4320" w:right="998"/>
        <w:rPr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>Голова Житомирської</w:t>
      </w:r>
      <w:r w:rsidR="004425CB" w:rsidRPr="00443046">
        <w:rPr>
          <w:sz w:val="28"/>
          <w:szCs w:val="28"/>
          <w:lang w:val="uk-UA"/>
        </w:rPr>
        <w:t xml:space="preserve"> районної ради</w:t>
      </w:r>
    </w:p>
    <w:p w:rsidR="00F81E2C" w:rsidRPr="00443046" w:rsidRDefault="00F81E2C" w:rsidP="005E1754">
      <w:pPr>
        <w:shd w:val="clear" w:color="auto" w:fill="FFFFFF"/>
        <w:tabs>
          <w:tab w:val="left" w:pos="1229"/>
        </w:tabs>
        <w:ind w:left="4320" w:right="998"/>
        <w:rPr>
          <w:sz w:val="28"/>
          <w:szCs w:val="28"/>
          <w:lang w:val="uk-UA"/>
        </w:rPr>
      </w:pPr>
    </w:p>
    <w:p w:rsidR="00F81E2C" w:rsidRPr="00443046" w:rsidRDefault="00F81E2C" w:rsidP="005E1754">
      <w:pPr>
        <w:shd w:val="clear" w:color="auto" w:fill="FFFFFF"/>
        <w:tabs>
          <w:tab w:val="left" w:pos="1229"/>
        </w:tabs>
        <w:ind w:left="4320" w:right="998"/>
        <w:rPr>
          <w:sz w:val="28"/>
          <w:szCs w:val="28"/>
          <w:lang w:val="uk-UA"/>
        </w:rPr>
      </w:pPr>
    </w:p>
    <w:p w:rsidR="00C5513E" w:rsidRPr="00443046" w:rsidRDefault="00F94338" w:rsidP="005E1754">
      <w:pPr>
        <w:shd w:val="clear" w:color="auto" w:fill="FFFFFF"/>
        <w:tabs>
          <w:tab w:val="left" w:pos="1229"/>
          <w:tab w:val="center" w:pos="9356"/>
        </w:tabs>
        <w:ind w:left="4320" w:right="2"/>
        <w:rPr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 xml:space="preserve"> </w:t>
      </w:r>
      <w:r w:rsidR="005E1754" w:rsidRPr="00443046">
        <w:rPr>
          <w:sz w:val="28"/>
          <w:szCs w:val="28"/>
          <w:lang w:val="uk-UA"/>
        </w:rPr>
        <w:t xml:space="preserve">            </w:t>
      </w:r>
      <w:r w:rsidRPr="00443046">
        <w:rPr>
          <w:sz w:val="28"/>
          <w:szCs w:val="28"/>
          <w:lang w:val="uk-UA"/>
        </w:rPr>
        <w:t xml:space="preserve">                      </w:t>
      </w:r>
      <w:r w:rsidR="00C5513E" w:rsidRPr="00443046">
        <w:rPr>
          <w:sz w:val="28"/>
          <w:szCs w:val="28"/>
          <w:lang w:val="uk-UA"/>
        </w:rPr>
        <w:t>М.А.Степаненко</w:t>
      </w:r>
    </w:p>
    <w:p w:rsidR="00C5513E" w:rsidRPr="00443046" w:rsidRDefault="00C5513E" w:rsidP="006D0387">
      <w:pPr>
        <w:shd w:val="clear" w:color="auto" w:fill="FFFFFF"/>
        <w:tabs>
          <w:tab w:val="left" w:pos="4536"/>
        </w:tabs>
        <w:ind w:right="998"/>
        <w:rPr>
          <w:b/>
          <w:sz w:val="28"/>
          <w:szCs w:val="28"/>
          <w:lang w:val="uk-UA"/>
        </w:rPr>
      </w:pPr>
    </w:p>
    <w:p w:rsidR="00C5513E" w:rsidRPr="00443046" w:rsidRDefault="00C5513E" w:rsidP="006D0387">
      <w:pPr>
        <w:shd w:val="clear" w:color="auto" w:fill="FFFFFF"/>
        <w:tabs>
          <w:tab w:val="left" w:pos="4536"/>
        </w:tabs>
        <w:ind w:right="998"/>
        <w:jc w:val="center"/>
        <w:rPr>
          <w:b/>
          <w:sz w:val="28"/>
          <w:szCs w:val="28"/>
          <w:lang w:val="uk-UA"/>
        </w:rPr>
      </w:pPr>
    </w:p>
    <w:p w:rsidR="00C5513E" w:rsidRPr="00443046" w:rsidRDefault="00C5513E" w:rsidP="006D0387">
      <w:pPr>
        <w:shd w:val="clear" w:color="auto" w:fill="FFFFFF"/>
        <w:tabs>
          <w:tab w:val="left" w:pos="4536"/>
        </w:tabs>
        <w:ind w:right="998"/>
        <w:jc w:val="center"/>
        <w:rPr>
          <w:b/>
          <w:sz w:val="28"/>
          <w:szCs w:val="28"/>
          <w:lang w:val="uk-UA"/>
        </w:rPr>
      </w:pPr>
    </w:p>
    <w:p w:rsidR="00C5513E" w:rsidRPr="00443046" w:rsidRDefault="00C5513E" w:rsidP="006D0387">
      <w:pPr>
        <w:shd w:val="clear" w:color="auto" w:fill="FFFFFF"/>
        <w:tabs>
          <w:tab w:val="left" w:pos="4536"/>
        </w:tabs>
        <w:ind w:right="998"/>
        <w:jc w:val="center"/>
        <w:rPr>
          <w:b/>
          <w:sz w:val="28"/>
          <w:szCs w:val="28"/>
          <w:lang w:val="uk-UA"/>
        </w:rPr>
      </w:pPr>
    </w:p>
    <w:p w:rsidR="00C5513E" w:rsidRPr="00443046" w:rsidRDefault="00C5513E" w:rsidP="006D0387">
      <w:pPr>
        <w:shd w:val="clear" w:color="auto" w:fill="FFFFFF"/>
        <w:tabs>
          <w:tab w:val="left" w:pos="4536"/>
        </w:tabs>
        <w:ind w:right="998"/>
        <w:jc w:val="center"/>
        <w:rPr>
          <w:b/>
          <w:sz w:val="28"/>
          <w:szCs w:val="28"/>
          <w:lang w:val="uk-UA"/>
        </w:rPr>
      </w:pPr>
    </w:p>
    <w:p w:rsidR="00C5513E" w:rsidRPr="00443046" w:rsidRDefault="00C5513E" w:rsidP="006D0387">
      <w:pPr>
        <w:shd w:val="clear" w:color="auto" w:fill="FFFFFF"/>
        <w:tabs>
          <w:tab w:val="left" w:pos="4536"/>
        </w:tabs>
        <w:ind w:right="998"/>
        <w:jc w:val="center"/>
        <w:rPr>
          <w:b/>
          <w:sz w:val="28"/>
          <w:szCs w:val="28"/>
          <w:lang w:val="uk-UA"/>
        </w:rPr>
      </w:pPr>
    </w:p>
    <w:p w:rsidR="00C5513E" w:rsidRPr="00443046" w:rsidRDefault="00C5513E" w:rsidP="006D0387">
      <w:pPr>
        <w:shd w:val="clear" w:color="auto" w:fill="FFFFFF"/>
        <w:tabs>
          <w:tab w:val="left" w:pos="4536"/>
        </w:tabs>
        <w:ind w:right="998"/>
        <w:jc w:val="center"/>
        <w:rPr>
          <w:b/>
          <w:sz w:val="28"/>
          <w:szCs w:val="28"/>
          <w:lang w:val="uk-UA"/>
        </w:rPr>
      </w:pPr>
    </w:p>
    <w:p w:rsidR="00C5513E" w:rsidRPr="00443046" w:rsidRDefault="00C5513E" w:rsidP="006D0387">
      <w:pPr>
        <w:shd w:val="clear" w:color="auto" w:fill="FFFFFF"/>
        <w:tabs>
          <w:tab w:val="left" w:pos="4536"/>
        </w:tabs>
        <w:ind w:right="998"/>
        <w:jc w:val="center"/>
        <w:rPr>
          <w:b/>
          <w:sz w:val="28"/>
          <w:szCs w:val="28"/>
          <w:lang w:val="uk-UA"/>
        </w:rPr>
      </w:pPr>
    </w:p>
    <w:p w:rsidR="00C5513E" w:rsidRPr="00443046" w:rsidRDefault="00C5513E" w:rsidP="006D0387">
      <w:pPr>
        <w:shd w:val="clear" w:color="auto" w:fill="FFFFFF"/>
        <w:tabs>
          <w:tab w:val="left" w:pos="4536"/>
        </w:tabs>
        <w:ind w:right="110"/>
        <w:jc w:val="center"/>
        <w:rPr>
          <w:b/>
          <w:sz w:val="36"/>
          <w:szCs w:val="36"/>
          <w:lang w:val="uk-UA"/>
        </w:rPr>
      </w:pPr>
      <w:r w:rsidRPr="00443046">
        <w:rPr>
          <w:b/>
          <w:sz w:val="36"/>
          <w:szCs w:val="36"/>
          <w:lang w:val="uk-UA"/>
        </w:rPr>
        <w:t>С Т А Т У Т</w:t>
      </w:r>
    </w:p>
    <w:p w:rsidR="00C5513E" w:rsidRPr="00443046" w:rsidRDefault="00F32F27" w:rsidP="006D0387">
      <w:pPr>
        <w:shd w:val="clear" w:color="auto" w:fill="FFFFFF"/>
        <w:tabs>
          <w:tab w:val="left" w:pos="4536"/>
        </w:tabs>
        <w:ind w:right="-32"/>
        <w:jc w:val="center"/>
        <w:rPr>
          <w:b/>
          <w:sz w:val="36"/>
          <w:szCs w:val="36"/>
          <w:lang w:val="uk-UA"/>
        </w:rPr>
      </w:pPr>
      <w:r w:rsidRPr="00443046">
        <w:rPr>
          <w:b/>
          <w:sz w:val="36"/>
          <w:szCs w:val="36"/>
          <w:lang w:val="uk-UA"/>
        </w:rPr>
        <w:t>к</w:t>
      </w:r>
      <w:r w:rsidR="00C5513E" w:rsidRPr="00443046">
        <w:rPr>
          <w:b/>
          <w:sz w:val="36"/>
          <w:szCs w:val="36"/>
          <w:lang w:val="uk-UA"/>
        </w:rPr>
        <w:t>омунально</w:t>
      </w:r>
      <w:r w:rsidRPr="00443046">
        <w:rPr>
          <w:b/>
          <w:sz w:val="36"/>
          <w:szCs w:val="36"/>
          <w:lang w:val="uk-UA"/>
        </w:rPr>
        <w:t>го закладу</w:t>
      </w:r>
    </w:p>
    <w:p w:rsidR="00C5513E" w:rsidRPr="00443046" w:rsidRDefault="00C5513E" w:rsidP="006D0387">
      <w:pPr>
        <w:shd w:val="clear" w:color="auto" w:fill="FFFFFF"/>
        <w:tabs>
          <w:tab w:val="left" w:pos="4536"/>
        </w:tabs>
        <w:ind w:right="-32"/>
        <w:jc w:val="center"/>
        <w:rPr>
          <w:b/>
          <w:sz w:val="36"/>
          <w:szCs w:val="36"/>
          <w:lang w:val="uk-UA"/>
        </w:rPr>
      </w:pPr>
      <w:r w:rsidRPr="00443046">
        <w:rPr>
          <w:b/>
          <w:sz w:val="36"/>
          <w:szCs w:val="36"/>
          <w:lang w:val="uk-UA"/>
        </w:rPr>
        <w:t>«</w:t>
      </w:r>
      <w:r w:rsidR="0054034F">
        <w:rPr>
          <w:b/>
          <w:sz w:val="36"/>
          <w:szCs w:val="36"/>
          <w:lang w:val="uk-UA"/>
        </w:rPr>
        <w:t>Районний будинок  культури</w:t>
      </w:r>
      <w:r w:rsidR="0054034F" w:rsidRPr="0054034F">
        <w:rPr>
          <w:b/>
          <w:sz w:val="36"/>
          <w:szCs w:val="36"/>
        </w:rPr>
        <w:t xml:space="preserve"> </w:t>
      </w:r>
      <w:r w:rsidRPr="00443046">
        <w:rPr>
          <w:b/>
          <w:sz w:val="36"/>
          <w:szCs w:val="36"/>
          <w:lang w:val="uk-UA"/>
        </w:rPr>
        <w:t>»</w:t>
      </w:r>
    </w:p>
    <w:p w:rsidR="00C5513E" w:rsidRPr="00443046" w:rsidRDefault="00C5513E" w:rsidP="006D0387">
      <w:pPr>
        <w:shd w:val="clear" w:color="auto" w:fill="FFFFFF"/>
        <w:tabs>
          <w:tab w:val="left" w:pos="4536"/>
        </w:tabs>
        <w:ind w:right="-32"/>
        <w:jc w:val="center"/>
        <w:rPr>
          <w:b/>
          <w:sz w:val="36"/>
          <w:szCs w:val="36"/>
          <w:lang w:val="uk-UA"/>
        </w:rPr>
      </w:pPr>
      <w:r w:rsidRPr="00443046">
        <w:rPr>
          <w:b/>
          <w:sz w:val="36"/>
          <w:szCs w:val="36"/>
          <w:lang w:val="uk-UA"/>
        </w:rPr>
        <w:t>Житомирської районної ради</w:t>
      </w:r>
    </w:p>
    <w:p w:rsidR="00C5513E" w:rsidRPr="00443046" w:rsidRDefault="00C5513E" w:rsidP="006D0387">
      <w:pPr>
        <w:shd w:val="clear" w:color="auto" w:fill="FFFFFF"/>
        <w:tabs>
          <w:tab w:val="left" w:pos="4536"/>
        </w:tabs>
        <w:ind w:right="-32"/>
        <w:jc w:val="center"/>
        <w:rPr>
          <w:sz w:val="28"/>
          <w:szCs w:val="28"/>
          <w:lang w:val="uk-UA"/>
        </w:rPr>
      </w:pPr>
    </w:p>
    <w:p w:rsidR="00C5513E" w:rsidRPr="00443046" w:rsidRDefault="00C5513E" w:rsidP="006D0387">
      <w:pPr>
        <w:shd w:val="clear" w:color="auto" w:fill="FFFFFF"/>
        <w:tabs>
          <w:tab w:val="left" w:pos="4536"/>
        </w:tabs>
        <w:ind w:right="998"/>
        <w:jc w:val="center"/>
        <w:rPr>
          <w:sz w:val="28"/>
          <w:szCs w:val="28"/>
          <w:lang w:val="uk-UA"/>
        </w:rPr>
      </w:pPr>
    </w:p>
    <w:p w:rsidR="00C5513E" w:rsidRPr="00443046" w:rsidRDefault="00C5513E" w:rsidP="006D0387">
      <w:pPr>
        <w:shd w:val="clear" w:color="auto" w:fill="FFFFFF"/>
        <w:tabs>
          <w:tab w:val="left" w:pos="4536"/>
        </w:tabs>
        <w:ind w:right="998"/>
        <w:jc w:val="center"/>
        <w:rPr>
          <w:sz w:val="28"/>
          <w:szCs w:val="28"/>
          <w:lang w:val="uk-UA"/>
        </w:rPr>
      </w:pPr>
    </w:p>
    <w:p w:rsidR="00C5513E" w:rsidRPr="00443046" w:rsidRDefault="00C5513E" w:rsidP="006D0387">
      <w:pPr>
        <w:shd w:val="clear" w:color="auto" w:fill="FFFFFF"/>
        <w:tabs>
          <w:tab w:val="left" w:pos="4536"/>
        </w:tabs>
        <w:ind w:right="998"/>
        <w:jc w:val="center"/>
        <w:rPr>
          <w:sz w:val="28"/>
          <w:szCs w:val="28"/>
          <w:lang w:val="uk-UA"/>
        </w:rPr>
      </w:pPr>
    </w:p>
    <w:p w:rsidR="00C5513E" w:rsidRPr="00443046" w:rsidRDefault="00C5513E" w:rsidP="006D0387">
      <w:pPr>
        <w:shd w:val="clear" w:color="auto" w:fill="FFFFFF"/>
        <w:tabs>
          <w:tab w:val="left" w:pos="4536"/>
        </w:tabs>
        <w:ind w:right="998"/>
        <w:jc w:val="center"/>
        <w:rPr>
          <w:sz w:val="28"/>
          <w:szCs w:val="28"/>
          <w:lang w:val="uk-UA"/>
        </w:rPr>
      </w:pPr>
    </w:p>
    <w:p w:rsidR="00C5513E" w:rsidRPr="00443046" w:rsidRDefault="00C5513E" w:rsidP="006D0387">
      <w:pPr>
        <w:shd w:val="clear" w:color="auto" w:fill="FFFFFF"/>
        <w:tabs>
          <w:tab w:val="left" w:pos="4536"/>
        </w:tabs>
        <w:ind w:right="110"/>
        <w:jc w:val="center"/>
        <w:rPr>
          <w:sz w:val="28"/>
          <w:szCs w:val="28"/>
          <w:lang w:val="uk-UA"/>
        </w:rPr>
      </w:pPr>
    </w:p>
    <w:p w:rsidR="00C5513E" w:rsidRPr="00443046" w:rsidRDefault="00C5513E" w:rsidP="006D0387">
      <w:pPr>
        <w:shd w:val="clear" w:color="auto" w:fill="FFFFFF"/>
        <w:tabs>
          <w:tab w:val="left" w:pos="4536"/>
        </w:tabs>
        <w:ind w:right="110"/>
        <w:jc w:val="center"/>
        <w:rPr>
          <w:sz w:val="28"/>
          <w:szCs w:val="28"/>
          <w:lang w:val="uk-UA"/>
        </w:rPr>
      </w:pPr>
    </w:p>
    <w:p w:rsidR="00C5513E" w:rsidRPr="00443046" w:rsidRDefault="00C5513E" w:rsidP="006D0387">
      <w:pPr>
        <w:shd w:val="clear" w:color="auto" w:fill="FFFFFF"/>
        <w:tabs>
          <w:tab w:val="left" w:pos="4536"/>
        </w:tabs>
        <w:ind w:right="110"/>
        <w:jc w:val="center"/>
        <w:rPr>
          <w:sz w:val="28"/>
          <w:szCs w:val="28"/>
          <w:lang w:val="uk-UA"/>
        </w:rPr>
      </w:pPr>
    </w:p>
    <w:p w:rsidR="005E1754" w:rsidRPr="00443046" w:rsidRDefault="005E1754" w:rsidP="006D0387">
      <w:pPr>
        <w:shd w:val="clear" w:color="auto" w:fill="FFFFFF"/>
        <w:tabs>
          <w:tab w:val="left" w:pos="4536"/>
        </w:tabs>
        <w:ind w:right="110"/>
        <w:jc w:val="center"/>
        <w:rPr>
          <w:sz w:val="28"/>
          <w:szCs w:val="28"/>
          <w:lang w:val="uk-UA"/>
        </w:rPr>
      </w:pPr>
    </w:p>
    <w:p w:rsidR="005E1754" w:rsidRPr="00443046" w:rsidRDefault="005E1754" w:rsidP="006D0387">
      <w:pPr>
        <w:shd w:val="clear" w:color="auto" w:fill="FFFFFF"/>
        <w:tabs>
          <w:tab w:val="left" w:pos="4536"/>
        </w:tabs>
        <w:ind w:right="110"/>
        <w:jc w:val="center"/>
        <w:rPr>
          <w:sz w:val="28"/>
          <w:szCs w:val="28"/>
          <w:lang w:val="uk-UA"/>
        </w:rPr>
      </w:pPr>
    </w:p>
    <w:p w:rsidR="005E1754" w:rsidRPr="00443046" w:rsidRDefault="005E1754" w:rsidP="006D0387">
      <w:pPr>
        <w:shd w:val="clear" w:color="auto" w:fill="FFFFFF"/>
        <w:tabs>
          <w:tab w:val="left" w:pos="4536"/>
        </w:tabs>
        <w:ind w:right="110"/>
        <w:jc w:val="center"/>
        <w:rPr>
          <w:sz w:val="28"/>
          <w:szCs w:val="28"/>
          <w:lang w:val="uk-UA"/>
        </w:rPr>
      </w:pPr>
    </w:p>
    <w:p w:rsidR="009A703C" w:rsidRPr="00443046" w:rsidRDefault="009A703C" w:rsidP="006D0387">
      <w:pPr>
        <w:shd w:val="clear" w:color="auto" w:fill="FFFFFF"/>
        <w:tabs>
          <w:tab w:val="left" w:pos="4536"/>
        </w:tabs>
        <w:ind w:right="110"/>
        <w:jc w:val="center"/>
        <w:rPr>
          <w:sz w:val="28"/>
          <w:szCs w:val="28"/>
          <w:lang w:val="uk-UA"/>
        </w:rPr>
      </w:pPr>
    </w:p>
    <w:p w:rsidR="009A703C" w:rsidRPr="00443046" w:rsidRDefault="009A703C" w:rsidP="006D0387">
      <w:pPr>
        <w:shd w:val="clear" w:color="auto" w:fill="FFFFFF"/>
        <w:tabs>
          <w:tab w:val="left" w:pos="4536"/>
        </w:tabs>
        <w:ind w:right="110"/>
        <w:jc w:val="center"/>
        <w:rPr>
          <w:sz w:val="28"/>
          <w:szCs w:val="28"/>
          <w:lang w:val="uk-UA"/>
        </w:rPr>
      </w:pPr>
    </w:p>
    <w:p w:rsidR="009A703C" w:rsidRPr="00443046" w:rsidRDefault="009A703C" w:rsidP="006D0387">
      <w:pPr>
        <w:shd w:val="clear" w:color="auto" w:fill="FFFFFF"/>
        <w:tabs>
          <w:tab w:val="left" w:pos="4536"/>
        </w:tabs>
        <w:ind w:right="110"/>
        <w:jc w:val="center"/>
        <w:rPr>
          <w:sz w:val="28"/>
          <w:szCs w:val="28"/>
          <w:lang w:val="uk-UA"/>
        </w:rPr>
      </w:pPr>
    </w:p>
    <w:p w:rsidR="009A703C" w:rsidRDefault="009A703C" w:rsidP="006D0387">
      <w:pPr>
        <w:shd w:val="clear" w:color="auto" w:fill="FFFFFF"/>
        <w:tabs>
          <w:tab w:val="left" w:pos="4536"/>
        </w:tabs>
        <w:ind w:right="110"/>
        <w:jc w:val="center"/>
        <w:rPr>
          <w:sz w:val="28"/>
          <w:szCs w:val="28"/>
          <w:lang w:val="uk-UA"/>
        </w:rPr>
      </w:pPr>
    </w:p>
    <w:p w:rsidR="00A225F3" w:rsidRDefault="00A225F3" w:rsidP="006D0387">
      <w:pPr>
        <w:shd w:val="clear" w:color="auto" w:fill="FFFFFF"/>
        <w:tabs>
          <w:tab w:val="left" w:pos="4536"/>
        </w:tabs>
        <w:ind w:right="110"/>
        <w:jc w:val="center"/>
        <w:rPr>
          <w:sz w:val="28"/>
          <w:szCs w:val="28"/>
          <w:lang w:val="uk-UA"/>
        </w:rPr>
      </w:pPr>
    </w:p>
    <w:p w:rsidR="00A225F3" w:rsidRDefault="00A225F3" w:rsidP="006D0387">
      <w:pPr>
        <w:shd w:val="clear" w:color="auto" w:fill="FFFFFF"/>
        <w:tabs>
          <w:tab w:val="left" w:pos="4536"/>
        </w:tabs>
        <w:ind w:right="110"/>
        <w:jc w:val="center"/>
        <w:rPr>
          <w:sz w:val="28"/>
          <w:szCs w:val="28"/>
          <w:lang w:val="uk-UA"/>
        </w:rPr>
      </w:pPr>
    </w:p>
    <w:p w:rsidR="00A225F3" w:rsidRPr="00443046" w:rsidRDefault="00A225F3" w:rsidP="006D0387">
      <w:pPr>
        <w:shd w:val="clear" w:color="auto" w:fill="FFFFFF"/>
        <w:tabs>
          <w:tab w:val="left" w:pos="4536"/>
        </w:tabs>
        <w:ind w:right="110"/>
        <w:jc w:val="center"/>
        <w:rPr>
          <w:sz w:val="28"/>
          <w:szCs w:val="28"/>
          <w:lang w:val="uk-UA"/>
        </w:rPr>
      </w:pPr>
    </w:p>
    <w:p w:rsidR="009A703C" w:rsidRPr="00443046" w:rsidRDefault="009A703C" w:rsidP="006D0387">
      <w:pPr>
        <w:shd w:val="clear" w:color="auto" w:fill="FFFFFF"/>
        <w:tabs>
          <w:tab w:val="left" w:pos="4536"/>
        </w:tabs>
        <w:ind w:right="110"/>
        <w:jc w:val="center"/>
        <w:rPr>
          <w:sz w:val="28"/>
          <w:szCs w:val="28"/>
          <w:lang w:val="uk-UA"/>
        </w:rPr>
      </w:pPr>
    </w:p>
    <w:p w:rsidR="00C5513E" w:rsidRPr="00443046" w:rsidRDefault="00C5513E" w:rsidP="006D0387">
      <w:pPr>
        <w:shd w:val="clear" w:color="auto" w:fill="FFFFFF"/>
        <w:tabs>
          <w:tab w:val="left" w:pos="4536"/>
        </w:tabs>
        <w:ind w:right="110"/>
        <w:jc w:val="center"/>
        <w:rPr>
          <w:sz w:val="28"/>
          <w:szCs w:val="28"/>
          <w:lang w:val="uk-UA"/>
        </w:rPr>
      </w:pPr>
    </w:p>
    <w:p w:rsidR="00C5513E" w:rsidRPr="00443046" w:rsidRDefault="00C5513E" w:rsidP="006D0387">
      <w:pPr>
        <w:shd w:val="clear" w:color="auto" w:fill="FFFFFF"/>
        <w:tabs>
          <w:tab w:val="left" w:pos="4536"/>
        </w:tabs>
        <w:ind w:right="110"/>
        <w:jc w:val="center"/>
        <w:rPr>
          <w:sz w:val="28"/>
          <w:szCs w:val="28"/>
          <w:lang w:val="uk-UA"/>
        </w:rPr>
      </w:pPr>
    </w:p>
    <w:p w:rsidR="00C5513E" w:rsidRPr="00443046" w:rsidRDefault="00C5513E" w:rsidP="006D0387">
      <w:pPr>
        <w:shd w:val="clear" w:color="auto" w:fill="FFFFFF"/>
        <w:tabs>
          <w:tab w:val="left" w:pos="4536"/>
        </w:tabs>
        <w:ind w:right="110"/>
        <w:jc w:val="center"/>
        <w:rPr>
          <w:sz w:val="28"/>
          <w:szCs w:val="28"/>
          <w:lang w:val="uk-UA"/>
        </w:rPr>
      </w:pPr>
    </w:p>
    <w:p w:rsidR="00C5513E" w:rsidRPr="00443046" w:rsidRDefault="00C5513E" w:rsidP="006D0387">
      <w:pPr>
        <w:shd w:val="clear" w:color="auto" w:fill="FFFFFF"/>
        <w:tabs>
          <w:tab w:val="left" w:pos="4536"/>
        </w:tabs>
        <w:ind w:right="110"/>
        <w:jc w:val="center"/>
        <w:rPr>
          <w:sz w:val="28"/>
          <w:szCs w:val="28"/>
          <w:lang w:val="uk-UA"/>
        </w:rPr>
      </w:pPr>
    </w:p>
    <w:p w:rsidR="00C5513E" w:rsidRPr="00443046" w:rsidRDefault="00C5513E" w:rsidP="006D0387">
      <w:pPr>
        <w:shd w:val="clear" w:color="auto" w:fill="FFFFFF"/>
        <w:tabs>
          <w:tab w:val="left" w:pos="4536"/>
        </w:tabs>
        <w:ind w:right="110"/>
        <w:jc w:val="center"/>
        <w:rPr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>201</w:t>
      </w:r>
      <w:r w:rsidR="00AD1AD3">
        <w:rPr>
          <w:sz w:val="28"/>
          <w:szCs w:val="28"/>
          <w:lang w:val="uk-UA"/>
        </w:rPr>
        <w:t>4</w:t>
      </w:r>
      <w:r w:rsidRPr="00443046">
        <w:rPr>
          <w:sz w:val="28"/>
          <w:szCs w:val="28"/>
          <w:lang w:val="uk-UA"/>
        </w:rPr>
        <w:t xml:space="preserve"> рік</w:t>
      </w:r>
    </w:p>
    <w:p w:rsidR="00C5513E" w:rsidRPr="00443046" w:rsidRDefault="00C5513E" w:rsidP="006D0387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2204F9" w:rsidRPr="00443046" w:rsidRDefault="002204F9" w:rsidP="009A703C">
      <w:pPr>
        <w:jc w:val="center"/>
        <w:rPr>
          <w:rFonts w:ascii="Arial" w:hAnsi="Arial" w:cs="Arial"/>
          <w:b/>
          <w:lang w:val="uk-UA"/>
        </w:rPr>
      </w:pPr>
    </w:p>
    <w:p w:rsidR="009A703C" w:rsidRPr="00443046" w:rsidRDefault="009A703C" w:rsidP="00753762">
      <w:pPr>
        <w:numPr>
          <w:ilvl w:val="0"/>
          <w:numId w:val="2"/>
        </w:numPr>
        <w:shd w:val="clear" w:color="auto" w:fill="FFFFFF"/>
        <w:rPr>
          <w:b/>
          <w:sz w:val="28"/>
          <w:szCs w:val="28"/>
          <w:lang w:val="uk-UA"/>
        </w:rPr>
      </w:pPr>
      <w:r w:rsidRPr="00443046">
        <w:rPr>
          <w:b/>
          <w:sz w:val="28"/>
          <w:szCs w:val="28"/>
          <w:lang w:val="uk-UA"/>
        </w:rPr>
        <w:lastRenderedPageBreak/>
        <w:t>ЗАГАЛЬНІ ПОЛОЖЕННЯ</w:t>
      </w:r>
    </w:p>
    <w:p w:rsidR="009A703C" w:rsidRPr="00443046" w:rsidRDefault="009A703C" w:rsidP="009A703C">
      <w:pPr>
        <w:shd w:val="clear" w:color="auto" w:fill="FFFFFF"/>
        <w:ind w:left="720"/>
        <w:rPr>
          <w:b/>
          <w:sz w:val="28"/>
          <w:szCs w:val="28"/>
          <w:lang w:val="uk-UA"/>
        </w:rPr>
      </w:pPr>
    </w:p>
    <w:p w:rsidR="009A703C" w:rsidRDefault="009A703C" w:rsidP="00525C8F">
      <w:pPr>
        <w:numPr>
          <w:ilvl w:val="1"/>
          <w:numId w:val="2"/>
        </w:numPr>
        <w:shd w:val="clear" w:color="auto" w:fill="FFFFFF"/>
        <w:tabs>
          <w:tab w:val="left" w:pos="284"/>
          <w:tab w:val="left" w:pos="851"/>
        </w:tabs>
        <w:spacing w:before="120"/>
        <w:ind w:left="0" w:firstLine="360"/>
        <w:jc w:val="both"/>
        <w:rPr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>Цей Статут визначає правові та економічні основи організації Комунально</w:t>
      </w:r>
      <w:r w:rsidR="008A472C" w:rsidRPr="00443046">
        <w:rPr>
          <w:sz w:val="28"/>
          <w:szCs w:val="28"/>
          <w:lang w:val="uk-UA"/>
        </w:rPr>
        <w:t>го</w:t>
      </w:r>
      <w:r w:rsidRPr="00443046">
        <w:rPr>
          <w:sz w:val="28"/>
          <w:szCs w:val="28"/>
          <w:lang w:val="uk-UA"/>
        </w:rPr>
        <w:t xml:space="preserve"> </w:t>
      </w:r>
      <w:r w:rsidR="008A472C" w:rsidRPr="00443046">
        <w:rPr>
          <w:sz w:val="28"/>
          <w:szCs w:val="28"/>
          <w:lang w:val="uk-UA"/>
        </w:rPr>
        <w:t>закладу</w:t>
      </w:r>
      <w:r w:rsidRPr="00443046">
        <w:rPr>
          <w:sz w:val="28"/>
          <w:szCs w:val="28"/>
          <w:lang w:val="uk-UA"/>
        </w:rPr>
        <w:t xml:space="preserve"> «</w:t>
      </w:r>
      <w:r w:rsidR="0054034F">
        <w:rPr>
          <w:sz w:val="28"/>
          <w:szCs w:val="28"/>
          <w:lang w:val="uk-UA"/>
        </w:rPr>
        <w:t>Районний будинок культури</w:t>
      </w:r>
      <w:r w:rsidR="00861AAE" w:rsidRPr="00443046">
        <w:rPr>
          <w:sz w:val="28"/>
          <w:szCs w:val="28"/>
          <w:lang w:val="uk-UA"/>
        </w:rPr>
        <w:t xml:space="preserve">» Житомирської районної  ради </w:t>
      </w:r>
      <w:r w:rsidRPr="00443046">
        <w:rPr>
          <w:sz w:val="28"/>
          <w:szCs w:val="28"/>
          <w:lang w:val="uk-UA"/>
        </w:rPr>
        <w:t xml:space="preserve">(далі – </w:t>
      </w:r>
      <w:r w:rsidR="00861AAE" w:rsidRPr="00443046">
        <w:rPr>
          <w:sz w:val="28"/>
          <w:szCs w:val="28"/>
          <w:lang w:val="uk-UA"/>
        </w:rPr>
        <w:t>заклад</w:t>
      </w:r>
      <w:r w:rsidRPr="00443046">
        <w:rPr>
          <w:sz w:val="28"/>
          <w:szCs w:val="28"/>
          <w:lang w:val="uk-UA"/>
        </w:rPr>
        <w:t>)</w:t>
      </w:r>
      <w:r w:rsidR="0019568D" w:rsidRPr="00443046">
        <w:rPr>
          <w:sz w:val="28"/>
          <w:szCs w:val="28"/>
          <w:lang w:val="uk-UA"/>
        </w:rPr>
        <w:t xml:space="preserve"> та регламентує її діяльність</w:t>
      </w:r>
      <w:r w:rsidRPr="00443046">
        <w:rPr>
          <w:sz w:val="28"/>
          <w:szCs w:val="28"/>
          <w:lang w:val="uk-UA"/>
        </w:rPr>
        <w:t>.</w:t>
      </w:r>
    </w:p>
    <w:p w:rsidR="00525C8F" w:rsidRDefault="00525C8F" w:rsidP="00525C8F">
      <w:pPr>
        <w:shd w:val="clear" w:color="auto" w:fill="FFFFFF"/>
        <w:tabs>
          <w:tab w:val="left" w:pos="284"/>
          <w:tab w:val="left" w:pos="426"/>
        </w:tabs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443046">
        <w:rPr>
          <w:sz w:val="28"/>
          <w:szCs w:val="28"/>
          <w:lang w:val="uk-UA"/>
        </w:rPr>
        <w:t>Заклад створений рішенням 21 сесії Житомирської рай</w:t>
      </w:r>
      <w:r w:rsidR="00AB0500">
        <w:rPr>
          <w:sz w:val="28"/>
          <w:szCs w:val="28"/>
          <w:lang w:val="uk-UA"/>
        </w:rPr>
        <w:t>онної ради  6  скликання  від 04.02.2014</w:t>
      </w:r>
      <w:r w:rsidRPr="00443046">
        <w:rPr>
          <w:sz w:val="28"/>
          <w:szCs w:val="28"/>
          <w:lang w:val="uk-UA"/>
        </w:rPr>
        <w:t xml:space="preserve"> р. №</w:t>
      </w:r>
      <w:r w:rsidR="00AB0500">
        <w:rPr>
          <w:sz w:val="28"/>
          <w:szCs w:val="28"/>
          <w:lang w:val="uk-UA"/>
        </w:rPr>
        <w:t xml:space="preserve"> 449</w:t>
      </w:r>
      <w:r w:rsidRPr="00443046">
        <w:rPr>
          <w:sz w:val="28"/>
          <w:szCs w:val="28"/>
          <w:lang w:val="uk-UA"/>
        </w:rPr>
        <w:t>.</w:t>
      </w:r>
    </w:p>
    <w:p w:rsidR="009A703C" w:rsidRDefault="00861AAE" w:rsidP="005F31B8">
      <w:pPr>
        <w:numPr>
          <w:ilvl w:val="1"/>
          <w:numId w:val="2"/>
        </w:numPr>
        <w:shd w:val="clear" w:color="auto" w:fill="FFFFFF"/>
        <w:tabs>
          <w:tab w:val="left" w:pos="284"/>
          <w:tab w:val="left" w:pos="851"/>
        </w:tabs>
        <w:spacing w:before="120"/>
        <w:ind w:left="0" w:firstLine="360"/>
        <w:jc w:val="both"/>
        <w:rPr>
          <w:sz w:val="28"/>
          <w:szCs w:val="28"/>
          <w:lang w:val="uk-UA"/>
        </w:rPr>
      </w:pPr>
      <w:r w:rsidRPr="00525C8F">
        <w:rPr>
          <w:sz w:val="28"/>
          <w:szCs w:val="28"/>
          <w:lang w:val="uk-UA"/>
        </w:rPr>
        <w:t xml:space="preserve">Заклад </w:t>
      </w:r>
      <w:r w:rsidR="009A703C" w:rsidRPr="00525C8F">
        <w:rPr>
          <w:sz w:val="28"/>
          <w:szCs w:val="28"/>
          <w:lang w:val="uk-UA"/>
        </w:rPr>
        <w:t>заснован</w:t>
      </w:r>
      <w:r w:rsidRPr="00525C8F">
        <w:rPr>
          <w:sz w:val="28"/>
          <w:szCs w:val="28"/>
          <w:lang w:val="uk-UA"/>
        </w:rPr>
        <w:t>о</w:t>
      </w:r>
      <w:r w:rsidR="009A703C" w:rsidRPr="00525C8F">
        <w:rPr>
          <w:sz w:val="28"/>
          <w:szCs w:val="28"/>
          <w:lang w:val="uk-UA"/>
        </w:rPr>
        <w:t xml:space="preserve"> на спільній власності територіальних громад сіл, селищ Житомирського району. Власником </w:t>
      </w:r>
      <w:r w:rsidRPr="00525C8F">
        <w:rPr>
          <w:sz w:val="28"/>
          <w:szCs w:val="28"/>
          <w:lang w:val="uk-UA"/>
        </w:rPr>
        <w:t xml:space="preserve">закладу </w:t>
      </w:r>
      <w:r w:rsidR="009A703C" w:rsidRPr="00525C8F">
        <w:rPr>
          <w:sz w:val="28"/>
          <w:szCs w:val="28"/>
          <w:lang w:val="uk-UA"/>
        </w:rPr>
        <w:t>є  територіальні громади сіл, селищ Житомирського району в особі Житомирської районної ради</w:t>
      </w:r>
      <w:r w:rsidR="00D869EF" w:rsidRPr="00525C8F">
        <w:rPr>
          <w:sz w:val="28"/>
          <w:szCs w:val="28"/>
          <w:lang w:val="uk-UA"/>
        </w:rPr>
        <w:t xml:space="preserve"> (далі – Орган управління). Уповноважени</w:t>
      </w:r>
      <w:r w:rsidR="006E1C56" w:rsidRPr="00525C8F">
        <w:rPr>
          <w:sz w:val="28"/>
          <w:szCs w:val="28"/>
          <w:lang w:val="uk-UA"/>
        </w:rPr>
        <w:t>м</w:t>
      </w:r>
      <w:r w:rsidR="00D869EF" w:rsidRPr="00525C8F">
        <w:rPr>
          <w:sz w:val="28"/>
          <w:szCs w:val="28"/>
          <w:lang w:val="uk-UA"/>
        </w:rPr>
        <w:t xml:space="preserve"> орган</w:t>
      </w:r>
      <w:r w:rsidR="006E1C56" w:rsidRPr="00525C8F">
        <w:rPr>
          <w:sz w:val="28"/>
          <w:szCs w:val="28"/>
          <w:lang w:val="uk-UA"/>
        </w:rPr>
        <w:t>ом управління  є</w:t>
      </w:r>
      <w:r w:rsidR="00D869EF" w:rsidRPr="00525C8F">
        <w:rPr>
          <w:sz w:val="28"/>
          <w:szCs w:val="28"/>
          <w:lang w:val="uk-UA"/>
        </w:rPr>
        <w:t xml:space="preserve"> відділ культури і туризму Житомирської райдержадміністрації.</w:t>
      </w:r>
    </w:p>
    <w:p w:rsidR="009A703C" w:rsidRDefault="00861AAE" w:rsidP="00525C8F">
      <w:pPr>
        <w:numPr>
          <w:ilvl w:val="1"/>
          <w:numId w:val="2"/>
        </w:numPr>
        <w:shd w:val="clear" w:color="auto" w:fill="FFFFFF"/>
        <w:tabs>
          <w:tab w:val="left" w:pos="284"/>
          <w:tab w:val="left" w:pos="851"/>
        </w:tabs>
        <w:spacing w:before="120"/>
        <w:ind w:left="0" w:firstLine="360"/>
        <w:jc w:val="both"/>
        <w:rPr>
          <w:sz w:val="28"/>
          <w:szCs w:val="28"/>
          <w:lang w:val="uk-UA"/>
        </w:rPr>
      </w:pPr>
      <w:r w:rsidRPr="00525C8F">
        <w:rPr>
          <w:sz w:val="28"/>
          <w:szCs w:val="28"/>
          <w:lang w:val="uk-UA"/>
        </w:rPr>
        <w:t xml:space="preserve">Заклад </w:t>
      </w:r>
      <w:r w:rsidR="009A703C" w:rsidRPr="00525C8F">
        <w:rPr>
          <w:sz w:val="28"/>
          <w:szCs w:val="28"/>
          <w:lang w:val="uk-UA"/>
        </w:rPr>
        <w:t>створен</w:t>
      </w:r>
      <w:r w:rsidRPr="00525C8F">
        <w:rPr>
          <w:sz w:val="28"/>
          <w:szCs w:val="28"/>
          <w:lang w:val="uk-UA"/>
        </w:rPr>
        <w:t>о</w:t>
      </w:r>
      <w:r w:rsidR="009A703C" w:rsidRPr="00525C8F">
        <w:rPr>
          <w:sz w:val="28"/>
          <w:szCs w:val="28"/>
          <w:lang w:val="uk-UA"/>
        </w:rPr>
        <w:t xml:space="preserve"> в установленому порядку Житомирською районною радою, утримується за рахунок </w:t>
      </w:r>
      <w:r w:rsidRPr="00525C8F">
        <w:rPr>
          <w:sz w:val="28"/>
          <w:szCs w:val="28"/>
          <w:lang w:val="uk-UA"/>
        </w:rPr>
        <w:t xml:space="preserve">районного </w:t>
      </w:r>
      <w:r w:rsidR="009A703C" w:rsidRPr="00525C8F">
        <w:rPr>
          <w:sz w:val="28"/>
          <w:szCs w:val="28"/>
          <w:lang w:val="uk-UA"/>
        </w:rPr>
        <w:t>бюджету і є неприбутков</w:t>
      </w:r>
      <w:r w:rsidRPr="00525C8F">
        <w:rPr>
          <w:sz w:val="28"/>
          <w:szCs w:val="28"/>
          <w:lang w:val="uk-UA"/>
        </w:rPr>
        <w:t>им</w:t>
      </w:r>
      <w:r w:rsidR="009A703C" w:rsidRPr="00525C8F">
        <w:rPr>
          <w:sz w:val="28"/>
          <w:szCs w:val="28"/>
          <w:lang w:val="uk-UA"/>
        </w:rPr>
        <w:t>.</w:t>
      </w:r>
    </w:p>
    <w:p w:rsidR="00A60BEC" w:rsidRDefault="00A60BEC" w:rsidP="00525C8F">
      <w:pPr>
        <w:numPr>
          <w:ilvl w:val="1"/>
          <w:numId w:val="2"/>
        </w:numPr>
        <w:shd w:val="clear" w:color="auto" w:fill="FFFFFF"/>
        <w:tabs>
          <w:tab w:val="left" w:pos="284"/>
          <w:tab w:val="left" w:pos="851"/>
        </w:tabs>
        <w:spacing w:before="120"/>
        <w:ind w:left="0" w:firstLine="360"/>
        <w:jc w:val="both"/>
        <w:rPr>
          <w:sz w:val="28"/>
          <w:szCs w:val="28"/>
          <w:lang w:val="uk-UA"/>
        </w:rPr>
      </w:pPr>
      <w:r w:rsidRPr="00525C8F">
        <w:rPr>
          <w:sz w:val="28"/>
          <w:szCs w:val="28"/>
          <w:lang w:val="uk-UA"/>
        </w:rPr>
        <w:t>Заклад є юридичною особою, діє на підставі цього Статуту, має  самостійний  кошторис та самостійний  баланс,</w:t>
      </w:r>
      <w:r w:rsidR="00E05CBE" w:rsidRPr="00525C8F">
        <w:rPr>
          <w:sz w:val="28"/>
          <w:szCs w:val="28"/>
          <w:lang w:val="uk-UA"/>
        </w:rPr>
        <w:t xml:space="preserve"> </w:t>
      </w:r>
      <w:r w:rsidR="00A53979" w:rsidRPr="00525C8F">
        <w:rPr>
          <w:sz w:val="28"/>
          <w:szCs w:val="28"/>
          <w:lang w:val="uk-UA"/>
        </w:rPr>
        <w:t xml:space="preserve">реєстраційні рахунки в органах Державного казначейства,  </w:t>
      </w:r>
      <w:r w:rsidRPr="00525C8F">
        <w:rPr>
          <w:sz w:val="28"/>
          <w:szCs w:val="28"/>
          <w:lang w:val="uk-UA"/>
        </w:rPr>
        <w:t xml:space="preserve">круглу </w:t>
      </w:r>
      <w:r w:rsidR="00474FC2" w:rsidRPr="00525C8F">
        <w:rPr>
          <w:sz w:val="28"/>
          <w:szCs w:val="28"/>
          <w:lang w:val="uk-UA"/>
        </w:rPr>
        <w:t xml:space="preserve"> </w:t>
      </w:r>
      <w:r w:rsidRPr="00525C8F">
        <w:rPr>
          <w:sz w:val="28"/>
          <w:szCs w:val="28"/>
          <w:lang w:val="uk-UA"/>
        </w:rPr>
        <w:t>печатку, кутовий  та  інші  штампи.</w:t>
      </w:r>
    </w:p>
    <w:p w:rsidR="009A703C" w:rsidRPr="00525C8F" w:rsidRDefault="009A703C" w:rsidP="00525C8F">
      <w:pPr>
        <w:numPr>
          <w:ilvl w:val="1"/>
          <w:numId w:val="2"/>
        </w:numPr>
        <w:shd w:val="clear" w:color="auto" w:fill="FFFFFF"/>
        <w:tabs>
          <w:tab w:val="left" w:pos="284"/>
          <w:tab w:val="left" w:pos="851"/>
        </w:tabs>
        <w:spacing w:before="120"/>
        <w:ind w:left="0" w:firstLine="360"/>
        <w:jc w:val="both"/>
        <w:rPr>
          <w:sz w:val="28"/>
          <w:szCs w:val="28"/>
          <w:lang w:val="uk-UA"/>
        </w:rPr>
      </w:pPr>
      <w:r w:rsidRPr="00525C8F">
        <w:rPr>
          <w:sz w:val="28"/>
          <w:szCs w:val="28"/>
          <w:lang w:val="uk-UA"/>
        </w:rPr>
        <w:t>Повна назва: Комунальн</w:t>
      </w:r>
      <w:r w:rsidR="00861AAE" w:rsidRPr="00525C8F">
        <w:rPr>
          <w:sz w:val="28"/>
          <w:szCs w:val="28"/>
          <w:lang w:val="uk-UA"/>
        </w:rPr>
        <w:t xml:space="preserve">ий заклад </w:t>
      </w:r>
      <w:r w:rsidRPr="00525C8F">
        <w:rPr>
          <w:sz w:val="28"/>
          <w:szCs w:val="28"/>
          <w:lang w:val="uk-UA"/>
        </w:rPr>
        <w:t>«</w:t>
      </w:r>
      <w:r w:rsidR="0054034F" w:rsidRPr="00525C8F">
        <w:rPr>
          <w:sz w:val="28"/>
          <w:szCs w:val="28"/>
          <w:lang w:val="uk-UA"/>
        </w:rPr>
        <w:t>Районний будинок культури</w:t>
      </w:r>
      <w:r w:rsidRPr="00525C8F">
        <w:rPr>
          <w:sz w:val="28"/>
          <w:szCs w:val="28"/>
          <w:lang w:val="uk-UA"/>
        </w:rPr>
        <w:t>» Житомирської районної ради</w:t>
      </w:r>
      <w:r w:rsidR="00566DA2" w:rsidRPr="00525C8F">
        <w:rPr>
          <w:sz w:val="28"/>
          <w:szCs w:val="28"/>
          <w:lang w:val="uk-UA"/>
        </w:rPr>
        <w:t>.</w:t>
      </w:r>
    </w:p>
    <w:p w:rsidR="009A703C" w:rsidRPr="00443046" w:rsidRDefault="009A703C" w:rsidP="009A703C">
      <w:pPr>
        <w:shd w:val="clear" w:color="auto" w:fill="FFFFFF"/>
        <w:jc w:val="both"/>
        <w:rPr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 xml:space="preserve">     Скорочена назва: К</w:t>
      </w:r>
      <w:r w:rsidR="00861AAE" w:rsidRPr="00443046">
        <w:rPr>
          <w:sz w:val="28"/>
          <w:szCs w:val="28"/>
          <w:lang w:val="uk-UA"/>
        </w:rPr>
        <w:t>З</w:t>
      </w:r>
      <w:r w:rsidRPr="00443046">
        <w:rPr>
          <w:sz w:val="28"/>
          <w:szCs w:val="28"/>
          <w:lang w:val="uk-UA"/>
        </w:rPr>
        <w:t xml:space="preserve"> </w:t>
      </w:r>
      <w:r w:rsidR="00861AAE" w:rsidRPr="00443046">
        <w:rPr>
          <w:sz w:val="28"/>
          <w:szCs w:val="28"/>
          <w:lang w:val="uk-UA"/>
        </w:rPr>
        <w:t xml:space="preserve"> </w:t>
      </w:r>
      <w:r w:rsidR="00E32608" w:rsidRPr="00443046">
        <w:rPr>
          <w:sz w:val="28"/>
          <w:szCs w:val="28"/>
          <w:lang w:val="uk-UA"/>
        </w:rPr>
        <w:t>РБ</w:t>
      </w:r>
      <w:r w:rsidR="0054034F">
        <w:rPr>
          <w:sz w:val="28"/>
          <w:szCs w:val="28"/>
          <w:lang w:val="uk-UA"/>
        </w:rPr>
        <w:t>К</w:t>
      </w:r>
      <w:r w:rsidRPr="00443046">
        <w:rPr>
          <w:sz w:val="28"/>
          <w:szCs w:val="28"/>
          <w:lang w:val="uk-UA"/>
        </w:rPr>
        <w:t>.</w:t>
      </w:r>
    </w:p>
    <w:p w:rsidR="00E32608" w:rsidRPr="00443046" w:rsidRDefault="00E32608" w:rsidP="009306A7">
      <w:pPr>
        <w:jc w:val="both"/>
        <w:rPr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 xml:space="preserve">     </w:t>
      </w:r>
      <w:r w:rsidR="0092721F">
        <w:rPr>
          <w:sz w:val="28"/>
          <w:szCs w:val="28"/>
          <w:lang w:val="uk-UA"/>
        </w:rPr>
        <w:t xml:space="preserve"> </w:t>
      </w:r>
      <w:r w:rsidRPr="00443046">
        <w:rPr>
          <w:sz w:val="28"/>
          <w:szCs w:val="28"/>
          <w:lang w:val="uk-UA"/>
        </w:rPr>
        <w:t xml:space="preserve">Юридична адреса закладу: </w:t>
      </w:r>
      <w:r w:rsidR="0054034F">
        <w:rPr>
          <w:sz w:val="28"/>
          <w:szCs w:val="28"/>
          <w:lang w:val="uk-UA"/>
        </w:rPr>
        <w:t xml:space="preserve">12444, Житомирська область, Житомирський район, </w:t>
      </w:r>
      <w:r w:rsidR="0054034F" w:rsidRPr="003D6736">
        <w:rPr>
          <w:sz w:val="28"/>
          <w:szCs w:val="28"/>
          <w:lang w:val="uk-UA"/>
        </w:rPr>
        <w:t>с. Сінгури</w:t>
      </w:r>
      <w:r w:rsidR="0054034F">
        <w:rPr>
          <w:sz w:val="28"/>
          <w:szCs w:val="28"/>
          <w:lang w:val="uk-UA"/>
        </w:rPr>
        <w:t xml:space="preserve">, вул. Леніна, 2. </w:t>
      </w:r>
    </w:p>
    <w:p w:rsidR="0054034F" w:rsidRDefault="0054034F" w:rsidP="00525C8F">
      <w:pPr>
        <w:numPr>
          <w:ilvl w:val="1"/>
          <w:numId w:val="2"/>
        </w:numPr>
        <w:shd w:val="clear" w:color="auto" w:fill="FFFFFF"/>
        <w:tabs>
          <w:tab w:val="left" w:pos="851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Діяльність к</w:t>
      </w:r>
      <w:r w:rsidR="00E32608" w:rsidRPr="00443046">
        <w:rPr>
          <w:sz w:val="28"/>
          <w:szCs w:val="28"/>
          <w:lang w:val="uk-UA"/>
        </w:rPr>
        <w:t>омунальн</w:t>
      </w:r>
      <w:r>
        <w:rPr>
          <w:sz w:val="28"/>
          <w:szCs w:val="28"/>
          <w:lang w:val="uk-UA"/>
        </w:rPr>
        <w:t xml:space="preserve">ого </w:t>
      </w:r>
      <w:r w:rsidR="00E32608" w:rsidRPr="00443046">
        <w:rPr>
          <w:sz w:val="28"/>
          <w:szCs w:val="28"/>
          <w:lang w:val="uk-UA"/>
        </w:rPr>
        <w:t>заклад</w:t>
      </w:r>
      <w:r>
        <w:rPr>
          <w:sz w:val="28"/>
          <w:szCs w:val="28"/>
          <w:lang w:val="uk-UA"/>
        </w:rPr>
        <w:t>у</w:t>
      </w:r>
      <w:r w:rsidR="00E32608" w:rsidRPr="00443046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Районний будинок культури</w:t>
      </w:r>
      <w:r w:rsidR="00E32608" w:rsidRPr="00443046">
        <w:rPr>
          <w:sz w:val="28"/>
          <w:szCs w:val="28"/>
          <w:lang w:val="uk-UA"/>
        </w:rPr>
        <w:t xml:space="preserve">» Житомирської районної  ради </w:t>
      </w:r>
      <w:r>
        <w:rPr>
          <w:sz w:val="28"/>
          <w:szCs w:val="28"/>
          <w:lang w:val="uk-UA"/>
        </w:rPr>
        <w:t>спрямована на створення, розповсюдження та популяризацію культурних надбань.</w:t>
      </w:r>
    </w:p>
    <w:p w:rsidR="00525C8F" w:rsidRDefault="008434A5" w:rsidP="00525C8F">
      <w:pPr>
        <w:numPr>
          <w:ilvl w:val="1"/>
          <w:numId w:val="2"/>
        </w:numPr>
        <w:shd w:val="clear" w:color="auto" w:fill="FFFFFF"/>
        <w:tabs>
          <w:tab w:val="left" w:pos="851"/>
        </w:tabs>
        <w:ind w:left="0" w:firstLine="360"/>
        <w:jc w:val="both"/>
        <w:rPr>
          <w:sz w:val="28"/>
          <w:szCs w:val="28"/>
          <w:lang w:val="uk-UA"/>
        </w:rPr>
      </w:pPr>
      <w:r w:rsidRPr="00525C8F">
        <w:rPr>
          <w:sz w:val="28"/>
          <w:szCs w:val="28"/>
          <w:lang w:val="uk-UA"/>
        </w:rPr>
        <w:t xml:space="preserve">Заклад </w:t>
      </w:r>
      <w:r w:rsidR="009A703C" w:rsidRPr="00525C8F">
        <w:rPr>
          <w:sz w:val="28"/>
          <w:szCs w:val="28"/>
          <w:lang w:val="uk-UA"/>
        </w:rPr>
        <w:t>набуває прав та обов’язків юридичної особи з дня державної реєстрації Статуту в установленому законом порядку.</w:t>
      </w:r>
    </w:p>
    <w:p w:rsidR="00BD68E0" w:rsidRDefault="008434A5" w:rsidP="00525C8F">
      <w:pPr>
        <w:numPr>
          <w:ilvl w:val="1"/>
          <w:numId w:val="2"/>
        </w:numPr>
        <w:shd w:val="clear" w:color="auto" w:fill="FFFFFF"/>
        <w:tabs>
          <w:tab w:val="left" w:pos="851"/>
        </w:tabs>
        <w:ind w:left="0" w:firstLine="360"/>
        <w:jc w:val="both"/>
        <w:rPr>
          <w:sz w:val="28"/>
          <w:szCs w:val="28"/>
          <w:lang w:val="uk-UA"/>
        </w:rPr>
      </w:pPr>
      <w:r w:rsidRPr="00525C8F">
        <w:rPr>
          <w:sz w:val="28"/>
          <w:szCs w:val="28"/>
          <w:lang w:val="uk-UA"/>
        </w:rPr>
        <w:t xml:space="preserve">Заклад  </w:t>
      </w:r>
      <w:r w:rsidR="009A703C" w:rsidRPr="00525C8F">
        <w:rPr>
          <w:sz w:val="28"/>
          <w:szCs w:val="28"/>
          <w:lang w:val="uk-UA"/>
        </w:rPr>
        <w:t>у своїй діяльності к</w:t>
      </w:r>
      <w:r w:rsidR="00BD68E0" w:rsidRPr="00525C8F">
        <w:rPr>
          <w:sz w:val="28"/>
          <w:szCs w:val="28"/>
          <w:lang w:val="uk-UA"/>
        </w:rPr>
        <w:t>ерується Конституцією України, з</w:t>
      </w:r>
      <w:r w:rsidR="009A703C" w:rsidRPr="00525C8F">
        <w:rPr>
          <w:sz w:val="28"/>
          <w:szCs w:val="28"/>
          <w:lang w:val="uk-UA"/>
        </w:rPr>
        <w:t>аконами України</w:t>
      </w:r>
      <w:r w:rsidR="008D7FC1" w:rsidRPr="00525C8F">
        <w:rPr>
          <w:sz w:val="28"/>
          <w:szCs w:val="28"/>
          <w:lang w:val="uk-UA"/>
        </w:rPr>
        <w:t xml:space="preserve"> «Про</w:t>
      </w:r>
      <w:r w:rsidR="00BD68E0" w:rsidRPr="00525C8F">
        <w:rPr>
          <w:sz w:val="28"/>
          <w:szCs w:val="28"/>
          <w:lang w:val="uk-UA"/>
        </w:rPr>
        <w:t xml:space="preserve"> культуру»</w:t>
      </w:r>
      <w:r w:rsidR="008D7FC1" w:rsidRPr="00525C8F">
        <w:rPr>
          <w:sz w:val="28"/>
          <w:szCs w:val="28"/>
          <w:lang w:val="uk-UA"/>
        </w:rPr>
        <w:t xml:space="preserve">, </w:t>
      </w:r>
      <w:r w:rsidR="00BD68E0" w:rsidRPr="00525C8F">
        <w:rPr>
          <w:sz w:val="28"/>
          <w:szCs w:val="28"/>
          <w:lang w:val="uk-UA"/>
        </w:rPr>
        <w:t xml:space="preserve">«Про місцеве самоврядування в Україні». постановами Верховної Ради України, актами Президента України, Кабінету Міністрів України, наказами Міністерства культури України, актами місцевих органів виконавчої влади та місцевого самоврядування, цим Статутом, а також іншими нормативно-правовими актами, </w:t>
      </w:r>
      <w:r w:rsidR="00BD68E0" w:rsidRPr="00525C8F">
        <w:rPr>
          <w:sz w:val="28"/>
          <w:szCs w:val="28"/>
        </w:rPr>
        <w:t>що регулюють діяльність у галузі культури.</w:t>
      </w:r>
    </w:p>
    <w:p w:rsidR="009A703C" w:rsidRDefault="008434A5" w:rsidP="006B7AAA">
      <w:pPr>
        <w:numPr>
          <w:ilvl w:val="1"/>
          <w:numId w:val="2"/>
        </w:numPr>
        <w:shd w:val="clear" w:color="auto" w:fill="FFFFFF"/>
        <w:tabs>
          <w:tab w:val="left" w:pos="851"/>
        </w:tabs>
        <w:ind w:left="0" w:firstLine="360"/>
        <w:jc w:val="both"/>
        <w:rPr>
          <w:sz w:val="28"/>
          <w:szCs w:val="28"/>
          <w:lang w:val="uk-UA"/>
        </w:rPr>
      </w:pPr>
      <w:r w:rsidRPr="006B7AAA">
        <w:rPr>
          <w:sz w:val="28"/>
          <w:szCs w:val="28"/>
          <w:lang w:val="uk-UA"/>
        </w:rPr>
        <w:t>Заклад в</w:t>
      </w:r>
      <w:r w:rsidR="009A703C" w:rsidRPr="006B7AAA">
        <w:rPr>
          <w:sz w:val="28"/>
          <w:szCs w:val="28"/>
          <w:lang w:val="uk-UA"/>
        </w:rPr>
        <w:t>ідповідає за своїми зобов’язаннями відповідно до чинного законодавства.</w:t>
      </w:r>
    </w:p>
    <w:p w:rsidR="009A703C" w:rsidRDefault="008434A5" w:rsidP="006B7AAA">
      <w:pPr>
        <w:numPr>
          <w:ilvl w:val="1"/>
          <w:numId w:val="2"/>
        </w:numPr>
        <w:shd w:val="clear" w:color="auto" w:fill="FFFFFF"/>
        <w:tabs>
          <w:tab w:val="left" w:pos="851"/>
          <w:tab w:val="left" w:pos="993"/>
        </w:tabs>
        <w:ind w:left="0" w:firstLine="360"/>
        <w:jc w:val="both"/>
        <w:rPr>
          <w:sz w:val="28"/>
          <w:szCs w:val="28"/>
          <w:lang w:val="uk-UA"/>
        </w:rPr>
      </w:pPr>
      <w:r w:rsidRPr="006B7AAA">
        <w:rPr>
          <w:sz w:val="28"/>
          <w:szCs w:val="28"/>
          <w:lang w:val="uk-UA"/>
        </w:rPr>
        <w:t xml:space="preserve">Заклад </w:t>
      </w:r>
      <w:r w:rsidR="009A703C" w:rsidRPr="006B7AAA">
        <w:rPr>
          <w:sz w:val="28"/>
          <w:szCs w:val="28"/>
          <w:lang w:val="uk-UA"/>
        </w:rPr>
        <w:t>не відповідає за зобов’язаннями власника (засновника</w:t>
      </w:r>
      <w:r w:rsidR="00ED2363" w:rsidRPr="006B7AAA">
        <w:rPr>
          <w:sz w:val="28"/>
          <w:szCs w:val="28"/>
          <w:lang w:val="uk-UA"/>
        </w:rPr>
        <w:t>)</w:t>
      </w:r>
      <w:r w:rsidR="009A703C" w:rsidRPr="006B7AAA">
        <w:rPr>
          <w:sz w:val="28"/>
          <w:szCs w:val="28"/>
          <w:lang w:val="uk-UA"/>
        </w:rPr>
        <w:t>.</w:t>
      </w:r>
    </w:p>
    <w:p w:rsidR="001E7B6D" w:rsidRDefault="009A703C" w:rsidP="006B7AAA">
      <w:pPr>
        <w:numPr>
          <w:ilvl w:val="1"/>
          <w:numId w:val="2"/>
        </w:numPr>
        <w:shd w:val="clear" w:color="auto" w:fill="FFFFFF"/>
        <w:tabs>
          <w:tab w:val="left" w:pos="851"/>
          <w:tab w:val="left" w:pos="993"/>
        </w:tabs>
        <w:ind w:left="0" w:firstLine="360"/>
        <w:jc w:val="both"/>
        <w:rPr>
          <w:sz w:val="28"/>
          <w:szCs w:val="28"/>
          <w:lang w:val="uk-UA"/>
        </w:rPr>
      </w:pPr>
      <w:r w:rsidRPr="006B7AAA">
        <w:rPr>
          <w:sz w:val="28"/>
          <w:szCs w:val="28"/>
          <w:lang w:val="uk-UA"/>
        </w:rPr>
        <w:t xml:space="preserve">Держава та власник </w:t>
      </w:r>
      <w:r w:rsidR="00ED2363" w:rsidRPr="006B7AAA">
        <w:rPr>
          <w:sz w:val="28"/>
          <w:szCs w:val="28"/>
          <w:lang w:val="uk-UA"/>
        </w:rPr>
        <w:t xml:space="preserve">(засновник) </w:t>
      </w:r>
      <w:r w:rsidRPr="006B7AAA">
        <w:rPr>
          <w:sz w:val="28"/>
          <w:szCs w:val="28"/>
          <w:lang w:val="uk-UA"/>
        </w:rPr>
        <w:t>не несуть відповідальн</w:t>
      </w:r>
      <w:r w:rsidR="008434A5" w:rsidRPr="006B7AAA">
        <w:rPr>
          <w:sz w:val="28"/>
          <w:szCs w:val="28"/>
          <w:lang w:val="uk-UA"/>
        </w:rPr>
        <w:t>о</w:t>
      </w:r>
      <w:r w:rsidRPr="006B7AAA">
        <w:rPr>
          <w:sz w:val="28"/>
          <w:szCs w:val="28"/>
          <w:lang w:val="uk-UA"/>
        </w:rPr>
        <w:t>сті за зобов’язаннями</w:t>
      </w:r>
      <w:r w:rsidR="008434A5" w:rsidRPr="006B7AAA">
        <w:rPr>
          <w:sz w:val="28"/>
          <w:szCs w:val="28"/>
          <w:lang w:val="uk-UA"/>
        </w:rPr>
        <w:t xml:space="preserve">  закладу</w:t>
      </w:r>
      <w:r w:rsidRPr="006B7AAA">
        <w:rPr>
          <w:sz w:val="28"/>
          <w:szCs w:val="28"/>
          <w:lang w:val="uk-UA"/>
        </w:rPr>
        <w:t xml:space="preserve">. </w:t>
      </w:r>
      <w:r w:rsidR="008434A5" w:rsidRPr="006B7AAA">
        <w:rPr>
          <w:sz w:val="28"/>
          <w:szCs w:val="28"/>
          <w:lang w:val="uk-UA"/>
        </w:rPr>
        <w:t xml:space="preserve">Заклад </w:t>
      </w:r>
      <w:r w:rsidR="00D03279" w:rsidRPr="006B7AAA">
        <w:rPr>
          <w:sz w:val="28"/>
          <w:szCs w:val="28"/>
          <w:lang w:val="uk-UA"/>
        </w:rPr>
        <w:t>н</w:t>
      </w:r>
      <w:r w:rsidRPr="006B7AAA">
        <w:rPr>
          <w:sz w:val="28"/>
          <w:szCs w:val="28"/>
          <w:lang w:val="uk-UA"/>
        </w:rPr>
        <w:t>е відповідає за зобов’язаннями держави та власника, а також інших підприємств, установ, організацій.</w:t>
      </w:r>
    </w:p>
    <w:p w:rsidR="009A703C" w:rsidRPr="006B7AAA" w:rsidRDefault="009A703C" w:rsidP="006B7AAA">
      <w:pPr>
        <w:numPr>
          <w:ilvl w:val="1"/>
          <w:numId w:val="2"/>
        </w:numPr>
        <w:shd w:val="clear" w:color="auto" w:fill="FFFFFF"/>
        <w:tabs>
          <w:tab w:val="left" w:pos="851"/>
          <w:tab w:val="left" w:pos="993"/>
        </w:tabs>
        <w:ind w:left="0" w:firstLine="360"/>
        <w:jc w:val="both"/>
        <w:rPr>
          <w:sz w:val="28"/>
          <w:szCs w:val="28"/>
          <w:lang w:val="uk-UA"/>
        </w:rPr>
      </w:pPr>
      <w:r w:rsidRPr="006B7AAA">
        <w:rPr>
          <w:sz w:val="28"/>
          <w:szCs w:val="28"/>
          <w:lang w:val="uk-UA"/>
        </w:rPr>
        <w:t xml:space="preserve">Мовою навчання і виховання в закладі </w:t>
      </w:r>
      <w:r w:rsidR="008434A5" w:rsidRPr="006B7AAA">
        <w:rPr>
          <w:sz w:val="28"/>
          <w:szCs w:val="28"/>
          <w:lang w:val="uk-UA"/>
        </w:rPr>
        <w:t>визначається Конституцією України та Законом України «Про  засади державної  мовної  політики».</w:t>
      </w:r>
    </w:p>
    <w:p w:rsidR="007F3746" w:rsidRDefault="00946D49" w:rsidP="00946D49">
      <w:pPr>
        <w:shd w:val="clear" w:color="auto" w:fill="FFFFFF"/>
        <w:tabs>
          <w:tab w:val="left" w:pos="1234"/>
        </w:tabs>
        <w:spacing w:before="5" w:line="274" w:lineRule="exact"/>
        <w:ind w:left="5"/>
        <w:jc w:val="center"/>
        <w:rPr>
          <w:b/>
          <w:iCs/>
          <w:spacing w:val="-4"/>
          <w:sz w:val="28"/>
          <w:szCs w:val="28"/>
          <w:lang w:val="uk-UA"/>
        </w:rPr>
      </w:pPr>
      <w:r w:rsidRPr="00443046">
        <w:rPr>
          <w:b/>
          <w:iCs/>
          <w:spacing w:val="-4"/>
          <w:sz w:val="28"/>
          <w:szCs w:val="28"/>
          <w:lang w:val="uk-UA"/>
        </w:rPr>
        <w:t xml:space="preserve">   </w:t>
      </w:r>
    </w:p>
    <w:p w:rsidR="00A225F3" w:rsidRDefault="00A225F3" w:rsidP="00946D49">
      <w:pPr>
        <w:shd w:val="clear" w:color="auto" w:fill="FFFFFF"/>
        <w:tabs>
          <w:tab w:val="left" w:pos="1234"/>
        </w:tabs>
        <w:spacing w:before="5" w:line="274" w:lineRule="exact"/>
        <w:ind w:left="5"/>
        <w:jc w:val="center"/>
        <w:rPr>
          <w:b/>
          <w:bCs/>
          <w:spacing w:val="3"/>
          <w:sz w:val="28"/>
          <w:szCs w:val="28"/>
          <w:lang w:val="uk-UA"/>
        </w:rPr>
      </w:pPr>
    </w:p>
    <w:p w:rsidR="00A225F3" w:rsidRDefault="00A225F3" w:rsidP="00946D49">
      <w:pPr>
        <w:shd w:val="clear" w:color="auto" w:fill="FFFFFF"/>
        <w:tabs>
          <w:tab w:val="left" w:pos="1234"/>
        </w:tabs>
        <w:spacing w:before="5" w:line="274" w:lineRule="exact"/>
        <w:ind w:left="5"/>
        <w:jc w:val="center"/>
        <w:rPr>
          <w:b/>
          <w:bCs/>
          <w:spacing w:val="3"/>
          <w:sz w:val="28"/>
          <w:szCs w:val="28"/>
          <w:lang w:val="uk-UA"/>
        </w:rPr>
      </w:pPr>
    </w:p>
    <w:p w:rsidR="00A225F3" w:rsidRDefault="00A225F3" w:rsidP="00946D49">
      <w:pPr>
        <w:shd w:val="clear" w:color="auto" w:fill="FFFFFF"/>
        <w:tabs>
          <w:tab w:val="left" w:pos="1234"/>
        </w:tabs>
        <w:spacing w:before="5" w:line="274" w:lineRule="exact"/>
        <w:ind w:left="5"/>
        <w:jc w:val="center"/>
        <w:rPr>
          <w:b/>
          <w:bCs/>
          <w:spacing w:val="3"/>
          <w:sz w:val="28"/>
          <w:szCs w:val="28"/>
          <w:lang w:val="uk-UA"/>
        </w:rPr>
      </w:pPr>
    </w:p>
    <w:p w:rsidR="00A225F3" w:rsidRDefault="00A225F3" w:rsidP="00946D49">
      <w:pPr>
        <w:shd w:val="clear" w:color="auto" w:fill="FFFFFF"/>
        <w:tabs>
          <w:tab w:val="left" w:pos="1234"/>
        </w:tabs>
        <w:spacing w:before="5" w:line="274" w:lineRule="exact"/>
        <w:ind w:left="5"/>
        <w:jc w:val="center"/>
        <w:rPr>
          <w:b/>
          <w:bCs/>
          <w:spacing w:val="3"/>
          <w:sz w:val="28"/>
          <w:szCs w:val="28"/>
          <w:lang w:val="uk-UA"/>
        </w:rPr>
      </w:pPr>
    </w:p>
    <w:p w:rsidR="00946D49" w:rsidRPr="00443046" w:rsidRDefault="00946D49" w:rsidP="00946D49">
      <w:pPr>
        <w:shd w:val="clear" w:color="auto" w:fill="FFFFFF"/>
        <w:tabs>
          <w:tab w:val="left" w:pos="1234"/>
        </w:tabs>
        <w:spacing w:before="5" w:line="274" w:lineRule="exact"/>
        <w:ind w:left="5"/>
        <w:jc w:val="center"/>
        <w:rPr>
          <w:b/>
          <w:sz w:val="28"/>
          <w:szCs w:val="28"/>
          <w:lang w:val="uk-UA"/>
        </w:rPr>
      </w:pPr>
      <w:r w:rsidRPr="00443046">
        <w:rPr>
          <w:b/>
          <w:bCs/>
          <w:spacing w:val="3"/>
          <w:sz w:val="28"/>
          <w:szCs w:val="28"/>
          <w:lang w:val="uk-UA"/>
        </w:rPr>
        <w:lastRenderedPageBreak/>
        <w:t>2.   ОСНОВНІ ЗАВДАННЯ ТА НАПРЯМИ ДІЯЛЬНОСТІ</w:t>
      </w:r>
    </w:p>
    <w:p w:rsidR="00A65040" w:rsidRDefault="00946D49" w:rsidP="00A65040">
      <w:pPr>
        <w:shd w:val="clear" w:color="auto" w:fill="FFFFFF"/>
        <w:tabs>
          <w:tab w:val="left" w:pos="0"/>
          <w:tab w:val="left" w:pos="851"/>
        </w:tabs>
        <w:ind w:left="360"/>
        <w:jc w:val="both"/>
        <w:rPr>
          <w:bCs/>
          <w:spacing w:val="-6"/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 xml:space="preserve">    </w:t>
      </w:r>
    </w:p>
    <w:p w:rsidR="00A225F3" w:rsidRDefault="00A225F3" w:rsidP="00A65040">
      <w:pPr>
        <w:numPr>
          <w:ilvl w:val="1"/>
          <w:numId w:val="41"/>
        </w:numPr>
        <w:shd w:val="clear" w:color="auto" w:fill="FFFFFF"/>
        <w:tabs>
          <w:tab w:val="left" w:pos="0"/>
          <w:tab w:val="left" w:pos="851"/>
        </w:tabs>
        <w:ind w:left="0" w:firstLine="360"/>
        <w:jc w:val="both"/>
        <w:rPr>
          <w:bCs/>
          <w:spacing w:val="-6"/>
          <w:sz w:val="28"/>
          <w:szCs w:val="28"/>
          <w:lang w:val="uk-UA"/>
        </w:rPr>
      </w:pPr>
      <w:r w:rsidRPr="00F11432">
        <w:rPr>
          <w:bCs/>
          <w:spacing w:val="-6"/>
          <w:sz w:val="28"/>
          <w:szCs w:val="28"/>
          <w:lang w:val="uk-UA"/>
        </w:rPr>
        <w:t>Районний  будинок  культури є  загальнодоступним центром культурно-   дозвіллєвого спілкування людей, який  функціонує за адміністративно-територіальною ознакою  і  має універсально-комплексний характер  діяльності.</w:t>
      </w:r>
    </w:p>
    <w:p w:rsidR="00A225F3" w:rsidRDefault="00A65040" w:rsidP="00A225F3">
      <w:pPr>
        <w:numPr>
          <w:ilvl w:val="1"/>
          <w:numId w:val="41"/>
        </w:numPr>
        <w:shd w:val="clear" w:color="auto" w:fill="FFFFFF"/>
        <w:tabs>
          <w:tab w:val="left" w:pos="0"/>
          <w:tab w:val="left" w:pos="851"/>
        </w:tabs>
        <w:ind w:left="0" w:firstLine="360"/>
        <w:jc w:val="both"/>
        <w:rPr>
          <w:bCs/>
          <w:spacing w:val="-6"/>
          <w:sz w:val="28"/>
          <w:szCs w:val="28"/>
          <w:lang w:val="uk-UA"/>
        </w:rPr>
      </w:pPr>
      <w:r>
        <w:rPr>
          <w:bCs/>
          <w:spacing w:val="-6"/>
          <w:sz w:val="28"/>
          <w:szCs w:val="28"/>
          <w:lang w:val="uk-UA"/>
        </w:rPr>
        <w:t>Районний б</w:t>
      </w:r>
      <w:r w:rsidR="00A225F3" w:rsidRPr="00A65040">
        <w:rPr>
          <w:bCs/>
          <w:spacing w:val="-6"/>
          <w:sz w:val="28"/>
          <w:szCs w:val="28"/>
          <w:lang w:val="uk-UA"/>
        </w:rPr>
        <w:t>удинок  культури зорієнтований на  культурні  інтереси різних професійних, національних, вікових та  інших соціально-демографічних категорій  населення зі  збереженням культурно-виховного напрямку  діяльності.</w:t>
      </w:r>
    </w:p>
    <w:p w:rsidR="00A225F3" w:rsidRPr="00A65040" w:rsidRDefault="00A65040" w:rsidP="00A225F3">
      <w:pPr>
        <w:numPr>
          <w:ilvl w:val="1"/>
          <w:numId w:val="41"/>
        </w:numPr>
        <w:shd w:val="clear" w:color="auto" w:fill="FFFFFF"/>
        <w:tabs>
          <w:tab w:val="left" w:pos="0"/>
          <w:tab w:val="left" w:pos="851"/>
        </w:tabs>
        <w:ind w:left="0" w:firstLine="360"/>
        <w:jc w:val="both"/>
        <w:rPr>
          <w:bCs/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Районний б</w:t>
      </w:r>
      <w:r w:rsidR="00A225F3" w:rsidRPr="00A65040">
        <w:rPr>
          <w:sz w:val="28"/>
          <w:szCs w:val="28"/>
          <w:lang w:val="uk-UA"/>
        </w:rPr>
        <w:t>удинок культури діє в співдружності з державними, громадськими, приватними організаціями і об’єднаннями України, інших держав,а також із зарубіжними і міжнародними організаціями та фондами, які зацікавлені у розвитку і виконують виховні функції.</w:t>
      </w:r>
    </w:p>
    <w:p w:rsidR="00A225F3" w:rsidRPr="00A65040" w:rsidRDefault="00A225F3" w:rsidP="00A225F3">
      <w:pPr>
        <w:numPr>
          <w:ilvl w:val="1"/>
          <w:numId w:val="41"/>
        </w:numPr>
        <w:shd w:val="clear" w:color="auto" w:fill="FFFFFF"/>
        <w:tabs>
          <w:tab w:val="left" w:pos="0"/>
          <w:tab w:val="left" w:pos="851"/>
        </w:tabs>
        <w:ind w:left="0" w:firstLine="360"/>
        <w:jc w:val="both"/>
        <w:rPr>
          <w:bCs/>
          <w:spacing w:val="-6"/>
          <w:sz w:val="28"/>
          <w:szCs w:val="28"/>
          <w:lang w:val="uk-UA"/>
        </w:rPr>
      </w:pPr>
      <w:r w:rsidRPr="00A65040">
        <w:rPr>
          <w:sz w:val="28"/>
          <w:szCs w:val="28"/>
          <w:lang w:val="uk-UA"/>
        </w:rPr>
        <w:t>Основними завданнями районного Будинку культури є:</w:t>
      </w:r>
    </w:p>
    <w:p w:rsidR="00A225F3" w:rsidRDefault="00A225F3" w:rsidP="00A65040">
      <w:pPr>
        <w:numPr>
          <w:ilvl w:val="0"/>
          <w:numId w:val="38"/>
        </w:numPr>
        <w:ind w:left="0" w:firstLine="360"/>
        <w:jc w:val="both"/>
        <w:rPr>
          <w:sz w:val="28"/>
          <w:szCs w:val="28"/>
          <w:lang w:val="uk-UA"/>
        </w:rPr>
      </w:pPr>
      <w:r w:rsidRPr="00F11432">
        <w:rPr>
          <w:sz w:val="28"/>
          <w:szCs w:val="28"/>
          <w:lang w:val="uk-UA"/>
        </w:rPr>
        <w:t>розвиток самодіяльної народної творчості в усій багатоманітності  видів та жанрів, розкриття творчих здібностей і обдарувань людей;</w:t>
      </w:r>
    </w:p>
    <w:p w:rsidR="00A225F3" w:rsidRDefault="00A225F3" w:rsidP="00A65040">
      <w:pPr>
        <w:numPr>
          <w:ilvl w:val="0"/>
          <w:numId w:val="38"/>
        </w:numPr>
        <w:ind w:left="0" w:firstLine="360"/>
        <w:jc w:val="both"/>
        <w:rPr>
          <w:sz w:val="28"/>
          <w:szCs w:val="28"/>
          <w:lang w:val="uk-UA"/>
        </w:rPr>
      </w:pPr>
      <w:r w:rsidRPr="00A65040">
        <w:rPr>
          <w:sz w:val="28"/>
          <w:szCs w:val="28"/>
          <w:lang w:val="uk-UA"/>
        </w:rPr>
        <w:t>збереження, відродження та розвиток української культури, а також культур інших національних груп, що проживають на території даної місцевості, зміцнення міжнаціонального співробітництва в сфері художньої самодіяльності та культурно-масової роботи;</w:t>
      </w:r>
    </w:p>
    <w:p w:rsidR="00A225F3" w:rsidRDefault="00A225F3" w:rsidP="00A65040">
      <w:pPr>
        <w:numPr>
          <w:ilvl w:val="0"/>
          <w:numId w:val="38"/>
        </w:numPr>
        <w:ind w:left="0" w:firstLine="360"/>
        <w:jc w:val="both"/>
        <w:rPr>
          <w:sz w:val="28"/>
          <w:szCs w:val="28"/>
          <w:lang w:val="uk-UA"/>
        </w:rPr>
      </w:pPr>
      <w:r w:rsidRPr="00A65040">
        <w:rPr>
          <w:sz w:val="28"/>
          <w:szCs w:val="28"/>
          <w:lang w:val="uk-UA"/>
        </w:rPr>
        <w:t>підтримка соціально-значимих ініціатив, любительських об’єднань та клубів за інтересами (громадсько-політичних, науково-технічних, екологічних, художньо-естетичних та інших);</w:t>
      </w:r>
    </w:p>
    <w:p w:rsidR="00A225F3" w:rsidRDefault="00A225F3" w:rsidP="00A65040">
      <w:pPr>
        <w:numPr>
          <w:ilvl w:val="0"/>
          <w:numId w:val="38"/>
        </w:numPr>
        <w:ind w:left="0" w:firstLine="360"/>
        <w:jc w:val="both"/>
        <w:rPr>
          <w:sz w:val="28"/>
          <w:szCs w:val="28"/>
          <w:lang w:val="uk-UA"/>
        </w:rPr>
      </w:pPr>
      <w:r w:rsidRPr="00A65040">
        <w:rPr>
          <w:sz w:val="28"/>
          <w:szCs w:val="28"/>
          <w:lang w:val="uk-UA"/>
        </w:rPr>
        <w:t>сприяння масовій самоосвіті в галузі літератури та мистецтва, історії  української та світової культури, суспільних та природознавчих наук, економіки, культури та побуту тощо;</w:t>
      </w:r>
    </w:p>
    <w:p w:rsidR="0036089A" w:rsidRDefault="00A225F3" w:rsidP="0036089A">
      <w:pPr>
        <w:numPr>
          <w:ilvl w:val="0"/>
          <w:numId w:val="38"/>
        </w:numPr>
        <w:ind w:left="0" w:firstLine="360"/>
        <w:jc w:val="both"/>
        <w:rPr>
          <w:sz w:val="28"/>
          <w:szCs w:val="28"/>
          <w:lang w:val="uk-UA"/>
        </w:rPr>
      </w:pPr>
      <w:r w:rsidRPr="0036089A">
        <w:rPr>
          <w:sz w:val="28"/>
          <w:szCs w:val="28"/>
          <w:lang w:val="uk-UA"/>
        </w:rPr>
        <w:t>створення необхідних умов для нерегламентованого дозвіллєвого спілкування відпочинку та розваг;</w:t>
      </w:r>
    </w:p>
    <w:p w:rsidR="00A225F3" w:rsidRDefault="00A225F3" w:rsidP="0036089A">
      <w:pPr>
        <w:numPr>
          <w:ilvl w:val="0"/>
          <w:numId w:val="38"/>
        </w:numPr>
        <w:ind w:left="0" w:firstLine="360"/>
        <w:jc w:val="both"/>
        <w:rPr>
          <w:sz w:val="28"/>
          <w:szCs w:val="28"/>
          <w:lang w:val="uk-UA"/>
        </w:rPr>
      </w:pPr>
      <w:r w:rsidRPr="0036089A">
        <w:rPr>
          <w:sz w:val="28"/>
          <w:szCs w:val="28"/>
          <w:lang w:val="uk-UA"/>
        </w:rPr>
        <w:t>надання методичної допомоги клубним закладам району</w:t>
      </w:r>
      <w:r w:rsidR="00E92FB1">
        <w:rPr>
          <w:sz w:val="28"/>
          <w:szCs w:val="28"/>
          <w:lang w:val="uk-UA"/>
        </w:rPr>
        <w:t>,  районним</w:t>
      </w:r>
      <w:r w:rsidRPr="0036089A">
        <w:rPr>
          <w:sz w:val="28"/>
          <w:szCs w:val="28"/>
          <w:lang w:val="uk-UA"/>
        </w:rPr>
        <w:t xml:space="preserve"> любительським колективам, об’єднанням, гурткам, що її потребують, а також культурно-активну допомогу трудовим і навчальним колективам, громадським формуванням за місцем проживання та окремим громадянам з питань організації культурно-просвітницької роботи, художньої самодіяльності, дозвілля, широко застосовуючи для цього договірні відносини.</w:t>
      </w:r>
    </w:p>
    <w:p w:rsidR="00A225F3" w:rsidRDefault="00A225F3" w:rsidP="0036089A">
      <w:pPr>
        <w:numPr>
          <w:ilvl w:val="1"/>
          <w:numId w:val="41"/>
        </w:numPr>
        <w:tabs>
          <w:tab w:val="left" w:pos="851"/>
        </w:tabs>
        <w:ind w:left="0" w:firstLine="360"/>
        <w:jc w:val="both"/>
        <w:rPr>
          <w:sz w:val="28"/>
          <w:szCs w:val="28"/>
          <w:lang w:val="uk-UA"/>
        </w:rPr>
      </w:pPr>
      <w:r w:rsidRPr="0036089A">
        <w:rPr>
          <w:sz w:val="28"/>
          <w:szCs w:val="28"/>
          <w:lang w:val="uk-UA"/>
        </w:rPr>
        <w:t xml:space="preserve"> Для реалізації поставлених завдань районний Будинок культури виконує такі функції:</w:t>
      </w:r>
    </w:p>
    <w:p w:rsidR="00B23FF4" w:rsidRDefault="00A225F3" w:rsidP="00B23FF4">
      <w:pPr>
        <w:numPr>
          <w:ilvl w:val="0"/>
          <w:numId w:val="42"/>
        </w:numPr>
        <w:tabs>
          <w:tab w:val="left" w:pos="851"/>
        </w:tabs>
        <w:ind w:left="0" w:firstLine="360"/>
        <w:jc w:val="both"/>
        <w:rPr>
          <w:sz w:val="28"/>
          <w:szCs w:val="28"/>
          <w:lang w:val="uk-UA"/>
        </w:rPr>
      </w:pPr>
      <w:r w:rsidRPr="00B23FF4">
        <w:rPr>
          <w:sz w:val="28"/>
          <w:szCs w:val="28"/>
          <w:lang w:val="uk-UA"/>
        </w:rPr>
        <w:t>організовує гуртки художньої самодіяльності, студії декоративно-прикладного мистецтва, школи естетичного виховання;</w:t>
      </w:r>
    </w:p>
    <w:p w:rsidR="00A225F3" w:rsidRDefault="00A225F3" w:rsidP="00B23FF4">
      <w:pPr>
        <w:numPr>
          <w:ilvl w:val="0"/>
          <w:numId w:val="42"/>
        </w:numPr>
        <w:tabs>
          <w:tab w:val="left" w:pos="851"/>
        </w:tabs>
        <w:ind w:left="0" w:firstLine="360"/>
        <w:jc w:val="both"/>
        <w:rPr>
          <w:sz w:val="28"/>
          <w:szCs w:val="28"/>
          <w:lang w:val="uk-UA"/>
        </w:rPr>
      </w:pPr>
      <w:r w:rsidRPr="00B23FF4">
        <w:rPr>
          <w:sz w:val="28"/>
          <w:szCs w:val="28"/>
          <w:lang w:val="uk-UA"/>
        </w:rPr>
        <w:t>проводить свята, фестивалі народного мистецтва, карнавали, дитячі ранки, сімейні обряди і ритуали, вогники, концерти, виставки, вернісажі, інші культурно-масові заходи;</w:t>
      </w:r>
    </w:p>
    <w:p w:rsidR="00A225F3" w:rsidRDefault="00A225F3" w:rsidP="00B23FF4">
      <w:pPr>
        <w:numPr>
          <w:ilvl w:val="0"/>
          <w:numId w:val="42"/>
        </w:numPr>
        <w:tabs>
          <w:tab w:val="left" w:pos="851"/>
        </w:tabs>
        <w:ind w:left="0" w:firstLine="360"/>
        <w:jc w:val="both"/>
        <w:rPr>
          <w:sz w:val="28"/>
          <w:szCs w:val="28"/>
          <w:lang w:val="uk-UA"/>
        </w:rPr>
      </w:pPr>
      <w:r w:rsidRPr="00B23FF4">
        <w:rPr>
          <w:sz w:val="28"/>
          <w:szCs w:val="28"/>
          <w:lang w:val="uk-UA"/>
        </w:rPr>
        <w:t>організовує любительські об’єднання, клуби за інтересами, різні курси;</w:t>
      </w:r>
    </w:p>
    <w:p w:rsidR="00A225F3" w:rsidRDefault="00A225F3" w:rsidP="00B23FF4">
      <w:pPr>
        <w:numPr>
          <w:ilvl w:val="0"/>
          <w:numId w:val="42"/>
        </w:numPr>
        <w:tabs>
          <w:tab w:val="left" w:pos="851"/>
        </w:tabs>
        <w:ind w:left="0" w:firstLine="360"/>
        <w:jc w:val="both"/>
        <w:rPr>
          <w:sz w:val="28"/>
          <w:szCs w:val="28"/>
          <w:lang w:val="uk-UA"/>
        </w:rPr>
      </w:pPr>
      <w:r w:rsidRPr="00B23FF4">
        <w:rPr>
          <w:sz w:val="28"/>
          <w:szCs w:val="28"/>
          <w:lang w:val="uk-UA"/>
        </w:rPr>
        <w:t>готує і проводить різні ігрові програми, дискотеки, танцювально-розважальні</w:t>
      </w:r>
      <w:r w:rsidR="0019048B">
        <w:rPr>
          <w:sz w:val="28"/>
          <w:szCs w:val="28"/>
          <w:lang w:val="uk-UA"/>
        </w:rPr>
        <w:t xml:space="preserve"> програми</w:t>
      </w:r>
      <w:r w:rsidRPr="00B23FF4">
        <w:rPr>
          <w:sz w:val="28"/>
          <w:szCs w:val="28"/>
          <w:lang w:val="uk-UA"/>
        </w:rPr>
        <w:t>, літературно-художні вечори, різні дозвіллєві форми відпочинку населення;</w:t>
      </w:r>
    </w:p>
    <w:p w:rsidR="00EF37BF" w:rsidRPr="00EF37BF" w:rsidRDefault="00A225F3" w:rsidP="00EF37BF">
      <w:pPr>
        <w:numPr>
          <w:ilvl w:val="0"/>
          <w:numId w:val="42"/>
        </w:numPr>
        <w:tabs>
          <w:tab w:val="left" w:pos="851"/>
        </w:tabs>
        <w:ind w:left="0" w:firstLine="360"/>
        <w:jc w:val="both"/>
        <w:rPr>
          <w:sz w:val="28"/>
          <w:szCs w:val="28"/>
          <w:lang w:val="uk-UA"/>
        </w:rPr>
      </w:pPr>
      <w:r w:rsidRPr="00DF7AC3">
        <w:rPr>
          <w:sz w:val="28"/>
          <w:szCs w:val="28"/>
          <w:lang w:val="uk-UA"/>
        </w:rPr>
        <w:t xml:space="preserve">організовує прокат </w:t>
      </w:r>
      <w:r w:rsidR="00EF37BF" w:rsidRPr="00EF37BF">
        <w:rPr>
          <w:sz w:val="28"/>
          <w:szCs w:val="28"/>
          <w:lang w:val="uk-UA"/>
        </w:rPr>
        <w:t>музичних  інструментів,  культурно-спортив</w:t>
      </w:r>
      <w:r w:rsidR="00EF37BF">
        <w:rPr>
          <w:sz w:val="28"/>
          <w:szCs w:val="28"/>
          <w:lang w:val="uk-UA"/>
        </w:rPr>
        <w:t xml:space="preserve">ного  і </w:t>
      </w:r>
      <w:r w:rsidR="00EF37BF">
        <w:rPr>
          <w:sz w:val="28"/>
          <w:szCs w:val="28"/>
          <w:lang w:val="uk-UA"/>
        </w:rPr>
        <w:br/>
        <w:t>туристичного інвентарю</w:t>
      </w:r>
      <w:r w:rsidRPr="00DF7AC3">
        <w:rPr>
          <w:sz w:val="28"/>
          <w:szCs w:val="28"/>
          <w:lang w:val="uk-UA"/>
        </w:rPr>
        <w:t xml:space="preserve">, </w:t>
      </w:r>
      <w:r w:rsidR="00EF37BF" w:rsidRPr="00EF37BF">
        <w:rPr>
          <w:sz w:val="28"/>
          <w:szCs w:val="28"/>
          <w:lang w:val="uk-UA"/>
        </w:rPr>
        <w:t>сценічних костюмів,  в</w:t>
      </w:r>
      <w:r w:rsidR="00EF37BF">
        <w:rPr>
          <w:sz w:val="28"/>
          <w:szCs w:val="28"/>
          <w:lang w:val="uk-UA"/>
        </w:rPr>
        <w:t xml:space="preserve">зуття, театральних </w:t>
      </w:r>
      <w:r w:rsidRPr="00DF7AC3">
        <w:rPr>
          <w:sz w:val="28"/>
          <w:szCs w:val="28"/>
          <w:lang w:val="uk-UA"/>
        </w:rPr>
        <w:t xml:space="preserve">реквізитів, товарів культурно-побутового вжитку, </w:t>
      </w:r>
      <w:r w:rsidRPr="00DF7AC3">
        <w:rPr>
          <w:sz w:val="28"/>
          <w:szCs w:val="28"/>
          <w:lang w:val="en-US"/>
        </w:rPr>
        <w:t>CD</w:t>
      </w:r>
      <w:r w:rsidRPr="00DF7AC3">
        <w:rPr>
          <w:sz w:val="28"/>
          <w:szCs w:val="28"/>
          <w:lang w:val="uk-UA"/>
        </w:rPr>
        <w:t>, DVD, міні дисків з записом музичних і художніх творів, звукопідсилювальної апаратури;</w:t>
      </w:r>
    </w:p>
    <w:p w:rsidR="00DF7AC3" w:rsidRPr="00EF37BF" w:rsidRDefault="00DF7AC3" w:rsidP="00DF7AC3">
      <w:pPr>
        <w:tabs>
          <w:tab w:val="left" w:pos="851"/>
        </w:tabs>
        <w:ind w:left="360"/>
        <w:jc w:val="both"/>
        <w:rPr>
          <w:sz w:val="28"/>
          <w:szCs w:val="28"/>
          <w:lang w:val="uk-UA"/>
        </w:rPr>
      </w:pPr>
    </w:p>
    <w:p w:rsidR="004C3D81" w:rsidRPr="004C3D81" w:rsidRDefault="00A225F3" w:rsidP="004C3D81">
      <w:pPr>
        <w:numPr>
          <w:ilvl w:val="0"/>
          <w:numId w:val="42"/>
        </w:numPr>
        <w:tabs>
          <w:tab w:val="left" w:pos="851"/>
        </w:tabs>
        <w:ind w:left="0" w:firstLine="360"/>
        <w:jc w:val="both"/>
        <w:rPr>
          <w:sz w:val="28"/>
          <w:szCs w:val="28"/>
          <w:lang w:val="uk-UA"/>
        </w:rPr>
      </w:pPr>
      <w:r w:rsidRPr="00DF7AC3">
        <w:rPr>
          <w:sz w:val="28"/>
          <w:szCs w:val="28"/>
          <w:lang w:val="uk-UA"/>
        </w:rPr>
        <w:t>надає методичну допомогу у розробці сценаріїв місцевих, районних, обласних заходів, організації різноманітних заходів по замовленню підприємств, установ і організацій, окремих громадян;</w:t>
      </w:r>
    </w:p>
    <w:p w:rsidR="00A225F3" w:rsidRDefault="00A225F3" w:rsidP="004C3D81">
      <w:pPr>
        <w:numPr>
          <w:ilvl w:val="0"/>
          <w:numId w:val="42"/>
        </w:numPr>
        <w:tabs>
          <w:tab w:val="left" w:pos="851"/>
        </w:tabs>
        <w:ind w:left="0" w:firstLine="360"/>
        <w:jc w:val="both"/>
        <w:rPr>
          <w:sz w:val="28"/>
          <w:szCs w:val="28"/>
          <w:lang w:val="uk-UA"/>
        </w:rPr>
      </w:pPr>
      <w:r w:rsidRPr="004C3D81">
        <w:rPr>
          <w:sz w:val="28"/>
          <w:szCs w:val="28"/>
          <w:lang w:val="uk-UA"/>
        </w:rPr>
        <w:t>розвиває інші види діяльності у сфері реалізації вільного часу людей, надає платні послуги для задоволення потреб населенню у сфері культури.</w:t>
      </w:r>
    </w:p>
    <w:p w:rsidR="00A225F3" w:rsidRPr="004C3D81" w:rsidRDefault="00A225F3" w:rsidP="004C3D81">
      <w:pPr>
        <w:numPr>
          <w:ilvl w:val="1"/>
          <w:numId w:val="41"/>
        </w:numPr>
        <w:tabs>
          <w:tab w:val="left" w:pos="851"/>
        </w:tabs>
        <w:ind w:left="0" w:firstLine="360"/>
        <w:jc w:val="both"/>
        <w:rPr>
          <w:sz w:val="28"/>
          <w:szCs w:val="28"/>
          <w:lang w:val="uk-UA"/>
        </w:rPr>
      </w:pPr>
      <w:r w:rsidRPr="004C3D81">
        <w:rPr>
          <w:sz w:val="28"/>
          <w:szCs w:val="28"/>
          <w:lang w:val="uk-UA"/>
        </w:rPr>
        <w:t>Будинок культури самостійно визначає пріоритет у напрямках діяльності на користь якісної роботи, організовуючи масові заходи за принципом конкретного соціального замовлення на основі створення тимчасових творчих колективів, дирекцій свят, фестивалів, виставок тощо.</w:t>
      </w:r>
    </w:p>
    <w:p w:rsidR="00A225F3" w:rsidRDefault="00A225F3" w:rsidP="00946D49">
      <w:pPr>
        <w:shd w:val="clear" w:color="auto" w:fill="FFFFFF"/>
        <w:tabs>
          <w:tab w:val="left" w:pos="1450"/>
        </w:tabs>
        <w:spacing w:line="283" w:lineRule="exact"/>
        <w:ind w:left="29" w:firstLine="701"/>
        <w:rPr>
          <w:b/>
          <w:bCs/>
          <w:spacing w:val="3"/>
          <w:sz w:val="28"/>
          <w:szCs w:val="28"/>
          <w:lang w:val="uk-UA"/>
        </w:rPr>
      </w:pPr>
    </w:p>
    <w:p w:rsidR="00A225F3" w:rsidRDefault="00A225F3" w:rsidP="00946D49">
      <w:pPr>
        <w:shd w:val="clear" w:color="auto" w:fill="FFFFFF"/>
        <w:tabs>
          <w:tab w:val="left" w:pos="1450"/>
        </w:tabs>
        <w:spacing w:line="283" w:lineRule="exact"/>
        <w:ind w:left="29" w:firstLine="701"/>
        <w:rPr>
          <w:b/>
          <w:bCs/>
          <w:spacing w:val="3"/>
          <w:sz w:val="28"/>
          <w:szCs w:val="28"/>
          <w:lang w:val="uk-UA"/>
        </w:rPr>
      </w:pPr>
    </w:p>
    <w:p w:rsidR="00946D49" w:rsidRDefault="00946D49" w:rsidP="00946D49">
      <w:pPr>
        <w:shd w:val="clear" w:color="auto" w:fill="FFFFFF"/>
        <w:tabs>
          <w:tab w:val="left" w:pos="2445"/>
        </w:tabs>
        <w:spacing w:line="283" w:lineRule="exact"/>
        <w:ind w:left="24" w:firstLine="773"/>
        <w:jc w:val="both"/>
        <w:rPr>
          <w:b/>
          <w:bCs/>
          <w:spacing w:val="-2"/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ab/>
      </w:r>
      <w:r w:rsidRPr="00443046">
        <w:rPr>
          <w:b/>
          <w:sz w:val="28"/>
          <w:szCs w:val="28"/>
          <w:lang w:val="uk-UA"/>
        </w:rPr>
        <w:t xml:space="preserve">   </w:t>
      </w:r>
      <w:r w:rsidRPr="00443046">
        <w:rPr>
          <w:b/>
          <w:bCs/>
          <w:spacing w:val="-2"/>
          <w:sz w:val="28"/>
          <w:szCs w:val="28"/>
          <w:lang w:val="uk-UA"/>
        </w:rPr>
        <w:t>4. МАЙНО ЗАКЛАДУ</w:t>
      </w:r>
    </w:p>
    <w:p w:rsidR="00443046" w:rsidRPr="00443046" w:rsidRDefault="00443046" w:rsidP="00946D49">
      <w:pPr>
        <w:shd w:val="clear" w:color="auto" w:fill="FFFFFF"/>
        <w:tabs>
          <w:tab w:val="left" w:pos="2445"/>
        </w:tabs>
        <w:spacing w:line="283" w:lineRule="exact"/>
        <w:ind w:left="24" w:firstLine="773"/>
        <w:jc w:val="both"/>
        <w:rPr>
          <w:b/>
          <w:bCs/>
          <w:spacing w:val="-2"/>
          <w:sz w:val="28"/>
          <w:szCs w:val="28"/>
          <w:lang w:val="uk-UA"/>
        </w:rPr>
      </w:pPr>
    </w:p>
    <w:p w:rsidR="00946D49" w:rsidRPr="00443046" w:rsidRDefault="00946D49" w:rsidP="00946D49">
      <w:pPr>
        <w:numPr>
          <w:ilvl w:val="1"/>
          <w:numId w:val="5"/>
        </w:numPr>
        <w:shd w:val="clear" w:color="auto" w:fill="FFFFFF"/>
        <w:tabs>
          <w:tab w:val="left" w:pos="993"/>
        </w:tabs>
        <w:spacing w:before="134"/>
        <w:ind w:left="0" w:firstLine="426"/>
        <w:jc w:val="both"/>
        <w:rPr>
          <w:sz w:val="28"/>
          <w:szCs w:val="28"/>
        </w:rPr>
      </w:pPr>
      <w:r w:rsidRPr="00443046">
        <w:rPr>
          <w:spacing w:val="-3"/>
          <w:sz w:val="28"/>
          <w:szCs w:val="28"/>
          <w:lang w:val="uk-UA"/>
        </w:rPr>
        <w:t>Майно закладу</w:t>
      </w:r>
      <w:r w:rsidRPr="00443046">
        <w:rPr>
          <w:sz w:val="28"/>
          <w:szCs w:val="28"/>
          <w:lang w:val="uk-UA"/>
        </w:rPr>
        <w:t xml:space="preserve"> </w:t>
      </w:r>
      <w:r w:rsidRPr="00443046">
        <w:rPr>
          <w:spacing w:val="-3"/>
          <w:sz w:val="28"/>
          <w:szCs w:val="28"/>
          <w:lang w:val="uk-UA"/>
        </w:rPr>
        <w:t xml:space="preserve">є спільною власністю територіальних громад сіл, селищ </w:t>
      </w:r>
      <w:r w:rsidRPr="00443046">
        <w:rPr>
          <w:spacing w:val="-1"/>
          <w:sz w:val="28"/>
          <w:szCs w:val="28"/>
          <w:lang w:val="uk-UA"/>
        </w:rPr>
        <w:t xml:space="preserve">Житомирського району, яке закріплюється за закладом на праві оперативного </w:t>
      </w:r>
      <w:r w:rsidRPr="00443046">
        <w:rPr>
          <w:sz w:val="28"/>
          <w:szCs w:val="28"/>
          <w:lang w:val="uk-UA"/>
        </w:rPr>
        <w:t>управління. Здійснюючи оперативне управління, заклад володіє, користується і розпоряджається зазначеним майном, вчиняє дії, що не суперечать чинному законодавству України з урахуванням обмежень, встановлених даним Статутом.</w:t>
      </w:r>
    </w:p>
    <w:p w:rsidR="00157268" w:rsidRPr="00443046" w:rsidRDefault="00946D49" w:rsidP="00443046">
      <w:pPr>
        <w:numPr>
          <w:ilvl w:val="1"/>
          <w:numId w:val="5"/>
        </w:numPr>
        <w:shd w:val="clear" w:color="auto" w:fill="FFFFFF"/>
        <w:tabs>
          <w:tab w:val="left" w:pos="993"/>
        </w:tabs>
        <w:spacing w:before="134"/>
        <w:ind w:left="0" w:firstLine="426"/>
        <w:jc w:val="both"/>
        <w:rPr>
          <w:sz w:val="28"/>
          <w:szCs w:val="28"/>
        </w:rPr>
      </w:pPr>
      <w:r w:rsidRPr="00443046">
        <w:rPr>
          <w:spacing w:val="-1"/>
          <w:sz w:val="28"/>
          <w:szCs w:val="28"/>
          <w:lang w:val="uk-UA"/>
        </w:rPr>
        <w:t xml:space="preserve">Відчуження, передача в </w:t>
      </w:r>
      <w:r w:rsidRPr="00443046">
        <w:rPr>
          <w:sz w:val="28"/>
          <w:szCs w:val="28"/>
          <w:lang w:val="uk-UA"/>
        </w:rPr>
        <w:t xml:space="preserve">оренду, списання майна, здійснюється з дозволу Житомирської районної ради </w:t>
      </w:r>
      <w:r w:rsidR="00A96754">
        <w:rPr>
          <w:sz w:val="28"/>
          <w:szCs w:val="28"/>
          <w:lang w:val="uk-UA"/>
        </w:rPr>
        <w:t xml:space="preserve">та </w:t>
      </w:r>
      <w:r w:rsidRPr="00443046">
        <w:rPr>
          <w:sz w:val="28"/>
          <w:szCs w:val="28"/>
          <w:lang w:val="uk-UA"/>
        </w:rPr>
        <w:t>у порядку</w:t>
      </w:r>
      <w:r w:rsidR="00A96754">
        <w:rPr>
          <w:sz w:val="28"/>
          <w:szCs w:val="28"/>
          <w:lang w:val="uk-UA"/>
        </w:rPr>
        <w:t>,</w:t>
      </w:r>
      <w:r w:rsidRPr="00443046">
        <w:rPr>
          <w:sz w:val="28"/>
          <w:szCs w:val="28"/>
          <w:lang w:val="uk-UA"/>
        </w:rPr>
        <w:t xml:space="preserve"> встановленому районною радою.</w:t>
      </w:r>
    </w:p>
    <w:p w:rsidR="00946D49" w:rsidRPr="00443046" w:rsidRDefault="00946D49" w:rsidP="00946D49">
      <w:pPr>
        <w:numPr>
          <w:ilvl w:val="1"/>
          <w:numId w:val="5"/>
        </w:numPr>
        <w:shd w:val="clear" w:color="auto" w:fill="FFFFFF"/>
        <w:tabs>
          <w:tab w:val="left" w:pos="993"/>
        </w:tabs>
        <w:spacing w:before="134"/>
        <w:ind w:left="0" w:firstLine="426"/>
        <w:jc w:val="both"/>
        <w:rPr>
          <w:sz w:val="28"/>
          <w:szCs w:val="28"/>
        </w:rPr>
      </w:pPr>
      <w:r w:rsidRPr="00443046">
        <w:rPr>
          <w:sz w:val="28"/>
          <w:szCs w:val="28"/>
          <w:lang w:val="uk-UA"/>
        </w:rPr>
        <w:t xml:space="preserve"> Майно закладу, що забезпечує його статутну діяльність, не може бути предметом застави.</w:t>
      </w:r>
    </w:p>
    <w:p w:rsidR="00946D49" w:rsidRPr="00443046" w:rsidRDefault="00946D49" w:rsidP="00946D49">
      <w:pPr>
        <w:shd w:val="clear" w:color="auto" w:fill="FFFFFF"/>
        <w:tabs>
          <w:tab w:val="left" w:pos="851"/>
        </w:tabs>
        <w:ind w:left="1080"/>
        <w:jc w:val="both"/>
        <w:rPr>
          <w:sz w:val="28"/>
          <w:szCs w:val="28"/>
          <w:lang w:val="uk-UA"/>
        </w:rPr>
      </w:pPr>
    </w:p>
    <w:p w:rsidR="00946D49" w:rsidRDefault="00946D49" w:rsidP="00946D49">
      <w:pPr>
        <w:shd w:val="clear" w:color="auto" w:fill="FFFFFF"/>
        <w:tabs>
          <w:tab w:val="left" w:pos="1325"/>
          <w:tab w:val="left" w:pos="3261"/>
        </w:tabs>
        <w:rPr>
          <w:b/>
          <w:bCs/>
          <w:spacing w:val="-1"/>
          <w:sz w:val="28"/>
          <w:szCs w:val="28"/>
          <w:lang w:val="uk-UA"/>
        </w:rPr>
      </w:pPr>
      <w:r w:rsidRPr="00443046">
        <w:rPr>
          <w:b/>
          <w:bCs/>
          <w:spacing w:val="-1"/>
          <w:sz w:val="28"/>
          <w:szCs w:val="28"/>
          <w:lang w:val="uk-UA"/>
        </w:rPr>
        <w:t xml:space="preserve">                                       5.</w:t>
      </w:r>
      <w:r w:rsidR="00157268" w:rsidRPr="00443046">
        <w:rPr>
          <w:b/>
          <w:bCs/>
          <w:spacing w:val="-1"/>
          <w:sz w:val="28"/>
          <w:szCs w:val="28"/>
          <w:lang w:val="uk-UA"/>
        </w:rPr>
        <w:t xml:space="preserve"> </w:t>
      </w:r>
      <w:r w:rsidRPr="00443046">
        <w:rPr>
          <w:b/>
          <w:bCs/>
          <w:spacing w:val="-1"/>
          <w:sz w:val="28"/>
          <w:szCs w:val="28"/>
          <w:lang w:val="uk-UA"/>
        </w:rPr>
        <w:t>ОРГАНИ  УПРАВЛІННЯ</w:t>
      </w:r>
    </w:p>
    <w:p w:rsidR="00443046" w:rsidRPr="00443046" w:rsidRDefault="00443046" w:rsidP="00946D49">
      <w:pPr>
        <w:shd w:val="clear" w:color="auto" w:fill="FFFFFF"/>
        <w:tabs>
          <w:tab w:val="left" w:pos="1325"/>
          <w:tab w:val="left" w:pos="3261"/>
        </w:tabs>
        <w:rPr>
          <w:b/>
          <w:bCs/>
          <w:spacing w:val="-1"/>
          <w:sz w:val="28"/>
          <w:szCs w:val="28"/>
          <w:lang w:val="uk-UA"/>
        </w:rPr>
      </w:pPr>
    </w:p>
    <w:p w:rsidR="00E62AF4" w:rsidRPr="00443046" w:rsidRDefault="00946D49" w:rsidP="00157268">
      <w:pPr>
        <w:numPr>
          <w:ilvl w:val="1"/>
          <w:numId w:val="32"/>
        </w:numPr>
        <w:shd w:val="clear" w:color="auto" w:fill="FFFFFF"/>
        <w:tabs>
          <w:tab w:val="left" w:pos="284"/>
          <w:tab w:val="left" w:pos="567"/>
          <w:tab w:val="left" w:pos="993"/>
        </w:tabs>
        <w:spacing w:before="120"/>
        <w:ind w:left="0" w:firstLine="426"/>
        <w:jc w:val="both"/>
        <w:rPr>
          <w:sz w:val="28"/>
          <w:szCs w:val="28"/>
          <w:lang w:val="uk-UA"/>
        </w:rPr>
      </w:pPr>
      <w:r w:rsidRPr="00443046">
        <w:rPr>
          <w:bCs/>
          <w:sz w:val="28"/>
          <w:szCs w:val="28"/>
          <w:lang w:val="uk-UA"/>
        </w:rPr>
        <w:t>Управління Закладом здійснюється  відповідно до  цього  Статуту органом  управління – Житомирською  районною  радою (далі Орган управління)</w:t>
      </w:r>
      <w:r w:rsidR="00E62AF4" w:rsidRPr="00443046">
        <w:rPr>
          <w:sz w:val="28"/>
          <w:szCs w:val="28"/>
          <w:lang w:val="uk-UA"/>
        </w:rPr>
        <w:t xml:space="preserve"> та </w:t>
      </w:r>
      <w:r w:rsidRPr="00443046">
        <w:rPr>
          <w:bCs/>
          <w:spacing w:val="-1"/>
          <w:sz w:val="28"/>
          <w:szCs w:val="28"/>
          <w:lang w:val="uk-UA"/>
        </w:rPr>
        <w:t xml:space="preserve"> </w:t>
      </w:r>
      <w:r w:rsidR="00E62AF4" w:rsidRPr="00443046">
        <w:rPr>
          <w:bCs/>
          <w:spacing w:val="-1"/>
          <w:sz w:val="28"/>
          <w:szCs w:val="28"/>
          <w:lang w:val="uk-UA"/>
        </w:rPr>
        <w:t xml:space="preserve"> </w:t>
      </w:r>
      <w:r w:rsidR="00E62AF4" w:rsidRPr="00443046">
        <w:rPr>
          <w:sz w:val="28"/>
          <w:szCs w:val="28"/>
          <w:lang w:val="uk-UA"/>
        </w:rPr>
        <w:t>Уповноваженим органом управління, яким є  відділ культури і туризму Житомирської райдержадміністрації.</w:t>
      </w:r>
    </w:p>
    <w:p w:rsidR="00946D49" w:rsidRPr="00443046" w:rsidRDefault="00E62AF4" w:rsidP="00946D49">
      <w:pPr>
        <w:shd w:val="clear" w:color="auto" w:fill="FFFFFF"/>
        <w:tabs>
          <w:tab w:val="left" w:pos="851"/>
        </w:tabs>
        <w:spacing w:before="125"/>
        <w:jc w:val="both"/>
        <w:rPr>
          <w:sz w:val="28"/>
          <w:szCs w:val="28"/>
          <w:lang w:val="uk-UA"/>
        </w:rPr>
      </w:pPr>
      <w:r w:rsidRPr="00443046">
        <w:rPr>
          <w:bCs/>
          <w:spacing w:val="-1"/>
          <w:sz w:val="28"/>
          <w:szCs w:val="28"/>
          <w:lang w:val="uk-UA"/>
        </w:rPr>
        <w:t xml:space="preserve">         </w:t>
      </w:r>
      <w:r w:rsidR="00946D49" w:rsidRPr="00443046">
        <w:rPr>
          <w:bCs/>
          <w:spacing w:val="-1"/>
          <w:sz w:val="28"/>
          <w:szCs w:val="28"/>
          <w:lang w:val="uk-UA"/>
        </w:rPr>
        <w:t>Повноваження щодо реалізації та виконання державної політики в сфері культури здійснює Житомирська районна  державна адміністрація у відповідності до ст. 22 Закону України «Про  місцеві  державні адміністрації».</w:t>
      </w:r>
    </w:p>
    <w:p w:rsidR="00946D49" w:rsidRPr="00443046" w:rsidRDefault="00946D49" w:rsidP="00FA304B">
      <w:pPr>
        <w:numPr>
          <w:ilvl w:val="1"/>
          <w:numId w:val="32"/>
        </w:numPr>
        <w:shd w:val="clear" w:color="auto" w:fill="FFFFFF"/>
        <w:tabs>
          <w:tab w:val="left" w:pos="851"/>
        </w:tabs>
        <w:spacing w:before="125"/>
        <w:ind w:hanging="294"/>
        <w:jc w:val="both"/>
        <w:rPr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>До компетенції Органу управління належить:</w:t>
      </w:r>
    </w:p>
    <w:p w:rsidR="00946D49" w:rsidRDefault="00946D49" w:rsidP="00033509">
      <w:pPr>
        <w:pStyle w:val="a6"/>
        <w:numPr>
          <w:ilvl w:val="0"/>
          <w:numId w:val="24"/>
        </w:numPr>
        <w:ind w:left="0" w:firstLine="450"/>
        <w:jc w:val="both"/>
        <w:rPr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>прий</w:t>
      </w:r>
      <w:r w:rsidR="007B4B4B" w:rsidRPr="00443046">
        <w:rPr>
          <w:sz w:val="28"/>
          <w:szCs w:val="28"/>
          <w:lang w:val="uk-UA"/>
        </w:rPr>
        <w:t>няття</w:t>
      </w:r>
      <w:r w:rsidRPr="00443046">
        <w:rPr>
          <w:sz w:val="28"/>
          <w:szCs w:val="28"/>
          <w:lang w:val="uk-UA"/>
        </w:rPr>
        <w:t xml:space="preserve"> рішення про створення, реорганізацію та припинення</w:t>
      </w:r>
      <w:r w:rsidR="007B4B4B" w:rsidRPr="00443046">
        <w:rPr>
          <w:sz w:val="28"/>
          <w:szCs w:val="28"/>
          <w:lang w:val="uk-UA"/>
        </w:rPr>
        <w:t xml:space="preserve"> </w:t>
      </w:r>
      <w:r w:rsidRPr="00443046">
        <w:rPr>
          <w:sz w:val="28"/>
          <w:szCs w:val="28"/>
          <w:lang w:val="uk-UA"/>
        </w:rPr>
        <w:t>діяльності Закладу;</w:t>
      </w:r>
    </w:p>
    <w:p w:rsidR="00946D49" w:rsidRDefault="00946D49" w:rsidP="00033509">
      <w:pPr>
        <w:pStyle w:val="a6"/>
        <w:numPr>
          <w:ilvl w:val="0"/>
          <w:numId w:val="24"/>
        </w:numPr>
        <w:ind w:left="0" w:firstLine="450"/>
        <w:jc w:val="both"/>
        <w:rPr>
          <w:sz w:val="28"/>
          <w:szCs w:val="28"/>
          <w:lang w:val="uk-UA"/>
        </w:rPr>
      </w:pPr>
      <w:r w:rsidRPr="00033509">
        <w:rPr>
          <w:sz w:val="28"/>
          <w:szCs w:val="28"/>
          <w:lang w:val="uk-UA"/>
        </w:rPr>
        <w:t xml:space="preserve">затвердження </w:t>
      </w:r>
      <w:r w:rsidR="007B4B4B" w:rsidRPr="00033509">
        <w:rPr>
          <w:sz w:val="28"/>
          <w:szCs w:val="28"/>
          <w:lang w:val="uk-UA"/>
        </w:rPr>
        <w:t xml:space="preserve">Статуту </w:t>
      </w:r>
      <w:r w:rsidRPr="00033509">
        <w:rPr>
          <w:sz w:val="28"/>
          <w:szCs w:val="28"/>
          <w:lang w:val="uk-UA"/>
        </w:rPr>
        <w:t>та внесення змін до</w:t>
      </w:r>
      <w:r w:rsidR="007B4B4B" w:rsidRPr="00033509">
        <w:rPr>
          <w:sz w:val="28"/>
          <w:szCs w:val="28"/>
          <w:lang w:val="uk-UA"/>
        </w:rPr>
        <w:t xml:space="preserve"> нього</w:t>
      </w:r>
      <w:r w:rsidRPr="00033509">
        <w:rPr>
          <w:sz w:val="28"/>
          <w:szCs w:val="28"/>
          <w:lang w:val="uk-UA"/>
        </w:rPr>
        <w:t>;</w:t>
      </w:r>
    </w:p>
    <w:p w:rsidR="00946D49" w:rsidRDefault="00946D49" w:rsidP="00033509">
      <w:pPr>
        <w:pStyle w:val="a6"/>
        <w:numPr>
          <w:ilvl w:val="0"/>
          <w:numId w:val="24"/>
        </w:numPr>
        <w:ind w:left="0" w:firstLine="450"/>
        <w:jc w:val="both"/>
        <w:rPr>
          <w:sz w:val="28"/>
          <w:szCs w:val="28"/>
          <w:lang w:val="uk-UA"/>
        </w:rPr>
      </w:pPr>
      <w:r w:rsidRPr="00033509">
        <w:rPr>
          <w:sz w:val="28"/>
          <w:szCs w:val="28"/>
          <w:lang w:val="uk-UA"/>
        </w:rPr>
        <w:t>здійснення контролю за фінансовою та господарською діяльністю навчального закладу;</w:t>
      </w:r>
    </w:p>
    <w:p w:rsidR="00946D49" w:rsidRDefault="00946D49" w:rsidP="00033509">
      <w:pPr>
        <w:pStyle w:val="a6"/>
        <w:numPr>
          <w:ilvl w:val="0"/>
          <w:numId w:val="24"/>
        </w:numPr>
        <w:ind w:left="0" w:firstLine="450"/>
        <w:jc w:val="both"/>
        <w:rPr>
          <w:sz w:val="28"/>
          <w:szCs w:val="28"/>
          <w:lang w:val="uk-UA"/>
        </w:rPr>
      </w:pPr>
      <w:r w:rsidRPr="00033509">
        <w:rPr>
          <w:sz w:val="28"/>
          <w:szCs w:val="28"/>
          <w:lang w:val="uk-UA"/>
        </w:rPr>
        <w:t>прийняття рішення щодо управління майном (оренда, відчуження, позика, тощо);</w:t>
      </w:r>
    </w:p>
    <w:p w:rsidR="00946D49" w:rsidRDefault="00946D49" w:rsidP="00033509">
      <w:pPr>
        <w:pStyle w:val="a6"/>
        <w:numPr>
          <w:ilvl w:val="0"/>
          <w:numId w:val="24"/>
        </w:numPr>
        <w:ind w:left="0" w:firstLine="450"/>
        <w:jc w:val="both"/>
        <w:rPr>
          <w:sz w:val="28"/>
          <w:szCs w:val="28"/>
          <w:lang w:val="uk-UA"/>
        </w:rPr>
      </w:pPr>
      <w:r w:rsidRPr="00033509">
        <w:rPr>
          <w:sz w:val="28"/>
          <w:szCs w:val="28"/>
          <w:lang w:val="uk-UA"/>
        </w:rPr>
        <w:t>призначення на  посаду на контрактній  основі та звільнення  з  посади  директора  Закладу;</w:t>
      </w:r>
    </w:p>
    <w:p w:rsidR="00946D49" w:rsidRDefault="00946D49" w:rsidP="00033509">
      <w:pPr>
        <w:pStyle w:val="a6"/>
        <w:numPr>
          <w:ilvl w:val="0"/>
          <w:numId w:val="24"/>
        </w:numPr>
        <w:ind w:left="0" w:firstLine="450"/>
        <w:jc w:val="both"/>
        <w:rPr>
          <w:sz w:val="28"/>
          <w:szCs w:val="28"/>
          <w:lang w:val="uk-UA"/>
        </w:rPr>
      </w:pPr>
      <w:r w:rsidRPr="00033509">
        <w:rPr>
          <w:sz w:val="28"/>
          <w:szCs w:val="28"/>
          <w:lang w:val="uk-UA"/>
        </w:rPr>
        <w:t>затвердж</w:t>
      </w:r>
      <w:r w:rsidR="007B4B4B" w:rsidRPr="00033509">
        <w:rPr>
          <w:sz w:val="28"/>
          <w:szCs w:val="28"/>
          <w:lang w:val="uk-UA"/>
        </w:rPr>
        <w:t xml:space="preserve">ення  структури </w:t>
      </w:r>
      <w:r w:rsidRPr="00033509">
        <w:rPr>
          <w:sz w:val="28"/>
          <w:szCs w:val="28"/>
          <w:lang w:val="uk-UA"/>
        </w:rPr>
        <w:t>Закладу за  поданням директора Закладу;</w:t>
      </w:r>
    </w:p>
    <w:p w:rsidR="00033509" w:rsidRDefault="00033509" w:rsidP="00033509">
      <w:pPr>
        <w:pStyle w:val="a6"/>
        <w:ind w:left="450"/>
        <w:jc w:val="both"/>
        <w:rPr>
          <w:sz w:val="28"/>
          <w:szCs w:val="28"/>
          <w:lang w:val="uk-UA"/>
        </w:rPr>
      </w:pPr>
    </w:p>
    <w:p w:rsidR="00033509" w:rsidRPr="00033509" w:rsidRDefault="00946D49" w:rsidP="00033509">
      <w:pPr>
        <w:pStyle w:val="a6"/>
        <w:numPr>
          <w:ilvl w:val="0"/>
          <w:numId w:val="24"/>
        </w:numPr>
        <w:ind w:left="0" w:firstLine="450"/>
        <w:jc w:val="both"/>
        <w:rPr>
          <w:sz w:val="28"/>
          <w:szCs w:val="28"/>
          <w:lang w:val="uk-UA"/>
        </w:rPr>
      </w:pPr>
      <w:r w:rsidRPr="00033509">
        <w:rPr>
          <w:sz w:val="28"/>
          <w:szCs w:val="28"/>
          <w:lang w:val="uk-UA"/>
        </w:rPr>
        <w:t>прий</w:t>
      </w:r>
      <w:r w:rsidR="007B4B4B" w:rsidRPr="00033509">
        <w:rPr>
          <w:sz w:val="28"/>
          <w:szCs w:val="28"/>
          <w:lang w:val="uk-UA"/>
        </w:rPr>
        <w:t>няття</w:t>
      </w:r>
      <w:r w:rsidRPr="00033509">
        <w:rPr>
          <w:sz w:val="28"/>
          <w:szCs w:val="28"/>
          <w:lang w:val="uk-UA"/>
        </w:rPr>
        <w:t xml:space="preserve">  рішення про  передачу в  оперативне  управління Заклад</w:t>
      </w:r>
      <w:r w:rsidR="003D39CD" w:rsidRPr="00033509">
        <w:rPr>
          <w:sz w:val="28"/>
          <w:szCs w:val="28"/>
          <w:lang w:val="uk-UA"/>
        </w:rPr>
        <w:t>у</w:t>
      </w:r>
      <w:r w:rsidRPr="00033509">
        <w:rPr>
          <w:sz w:val="28"/>
          <w:szCs w:val="28"/>
          <w:lang w:val="uk-UA"/>
        </w:rPr>
        <w:t xml:space="preserve">  майна, що  є спільною  власніс</w:t>
      </w:r>
      <w:r w:rsidR="003D39CD" w:rsidRPr="00033509">
        <w:rPr>
          <w:sz w:val="28"/>
          <w:szCs w:val="28"/>
          <w:lang w:val="uk-UA"/>
        </w:rPr>
        <w:t>тю  територіальних  громад  сіл,</w:t>
      </w:r>
      <w:r w:rsidRPr="00033509">
        <w:rPr>
          <w:sz w:val="28"/>
          <w:szCs w:val="28"/>
          <w:lang w:val="uk-UA"/>
        </w:rPr>
        <w:t xml:space="preserve"> селищ  району;</w:t>
      </w:r>
    </w:p>
    <w:p w:rsidR="00946D49" w:rsidRDefault="00946D49" w:rsidP="00033509">
      <w:pPr>
        <w:pStyle w:val="a6"/>
        <w:numPr>
          <w:ilvl w:val="0"/>
          <w:numId w:val="24"/>
        </w:numPr>
        <w:ind w:left="0" w:firstLine="450"/>
        <w:jc w:val="both"/>
        <w:rPr>
          <w:sz w:val="28"/>
          <w:szCs w:val="28"/>
          <w:lang w:val="uk-UA"/>
        </w:rPr>
      </w:pPr>
      <w:r w:rsidRPr="00033509">
        <w:rPr>
          <w:sz w:val="28"/>
          <w:szCs w:val="28"/>
          <w:lang w:val="uk-UA"/>
        </w:rPr>
        <w:t>погод</w:t>
      </w:r>
      <w:r w:rsidR="003D39CD" w:rsidRPr="00033509">
        <w:rPr>
          <w:sz w:val="28"/>
          <w:szCs w:val="28"/>
          <w:lang w:val="uk-UA"/>
        </w:rPr>
        <w:t xml:space="preserve">ження </w:t>
      </w:r>
      <w:r w:rsidRPr="00033509">
        <w:rPr>
          <w:sz w:val="28"/>
          <w:szCs w:val="28"/>
          <w:lang w:val="uk-UA"/>
        </w:rPr>
        <w:t xml:space="preserve"> передач</w:t>
      </w:r>
      <w:r w:rsidR="003D39CD" w:rsidRPr="00033509">
        <w:rPr>
          <w:sz w:val="28"/>
          <w:szCs w:val="28"/>
          <w:lang w:val="uk-UA"/>
        </w:rPr>
        <w:t xml:space="preserve">і </w:t>
      </w:r>
      <w:r w:rsidRPr="00033509">
        <w:rPr>
          <w:sz w:val="28"/>
          <w:szCs w:val="28"/>
          <w:lang w:val="uk-UA"/>
        </w:rPr>
        <w:t xml:space="preserve"> в  оренду та  умов договорів  оренди майна, що  перебуває  в оперативному  управління  Закладу;</w:t>
      </w:r>
    </w:p>
    <w:p w:rsidR="009F727A" w:rsidRDefault="00946D49" w:rsidP="00033509">
      <w:pPr>
        <w:pStyle w:val="a6"/>
        <w:numPr>
          <w:ilvl w:val="0"/>
          <w:numId w:val="24"/>
        </w:numPr>
        <w:ind w:left="0" w:firstLine="450"/>
        <w:jc w:val="both"/>
        <w:rPr>
          <w:sz w:val="28"/>
          <w:szCs w:val="28"/>
          <w:lang w:val="uk-UA"/>
        </w:rPr>
      </w:pPr>
      <w:r w:rsidRPr="00033509">
        <w:rPr>
          <w:sz w:val="28"/>
          <w:szCs w:val="28"/>
          <w:lang w:val="uk-UA"/>
        </w:rPr>
        <w:t>нада</w:t>
      </w:r>
      <w:r w:rsidR="009F727A" w:rsidRPr="00033509">
        <w:rPr>
          <w:sz w:val="28"/>
          <w:szCs w:val="28"/>
          <w:lang w:val="uk-UA"/>
        </w:rPr>
        <w:t xml:space="preserve">ння </w:t>
      </w:r>
      <w:r w:rsidRPr="00033509">
        <w:rPr>
          <w:sz w:val="28"/>
          <w:szCs w:val="28"/>
          <w:lang w:val="uk-UA"/>
        </w:rPr>
        <w:t>дозв</w:t>
      </w:r>
      <w:r w:rsidR="00456809" w:rsidRPr="00033509">
        <w:rPr>
          <w:sz w:val="28"/>
          <w:szCs w:val="28"/>
          <w:lang w:val="uk-UA"/>
        </w:rPr>
        <w:t>о</w:t>
      </w:r>
      <w:r w:rsidRPr="00033509">
        <w:rPr>
          <w:sz w:val="28"/>
          <w:szCs w:val="28"/>
          <w:lang w:val="uk-UA"/>
        </w:rPr>
        <w:t>л</w:t>
      </w:r>
      <w:r w:rsidR="009F727A" w:rsidRPr="00033509">
        <w:rPr>
          <w:sz w:val="28"/>
          <w:szCs w:val="28"/>
          <w:lang w:val="uk-UA"/>
        </w:rPr>
        <w:t>у</w:t>
      </w:r>
      <w:r w:rsidRPr="00033509">
        <w:rPr>
          <w:sz w:val="28"/>
          <w:szCs w:val="28"/>
          <w:lang w:val="uk-UA"/>
        </w:rPr>
        <w:t xml:space="preserve"> на  списання майна, що  перебуває в  оперативному управлінні Закладу, відповідно  до  вимог чи</w:t>
      </w:r>
      <w:r w:rsidR="00033509">
        <w:rPr>
          <w:sz w:val="28"/>
          <w:szCs w:val="28"/>
          <w:lang w:val="uk-UA"/>
        </w:rPr>
        <w:t>нного  законодавства та  рішень О</w:t>
      </w:r>
      <w:r w:rsidRPr="00033509">
        <w:rPr>
          <w:sz w:val="28"/>
          <w:szCs w:val="28"/>
          <w:lang w:val="uk-UA"/>
        </w:rPr>
        <w:t>ргану управлінн</w:t>
      </w:r>
      <w:r w:rsidR="00ED1017" w:rsidRPr="00033509">
        <w:rPr>
          <w:sz w:val="28"/>
          <w:szCs w:val="28"/>
          <w:lang w:val="uk-UA"/>
        </w:rPr>
        <w:t>я;</w:t>
      </w:r>
    </w:p>
    <w:p w:rsidR="00ED1017" w:rsidRPr="00033509" w:rsidRDefault="00ED1017" w:rsidP="00033509">
      <w:pPr>
        <w:pStyle w:val="a6"/>
        <w:numPr>
          <w:ilvl w:val="0"/>
          <w:numId w:val="24"/>
        </w:numPr>
        <w:ind w:left="0" w:firstLine="450"/>
        <w:jc w:val="both"/>
        <w:rPr>
          <w:sz w:val="28"/>
          <w:szCs w:val="28"/>
          <w:lang w:val="uk-UA"/>
        </w:rPr>
      </w:pPr>
      <w:r w:rsidRPr="00033509">
        <w:rPr>
          <w:sz w:val="28"/>
          <w:szCs w:val="28"/>
          <w:lang w:val="uk-UA"/>
        </w:rPr>
        <w:t xml:space="preserve">затвердження цільових комплексних програм розвитку </w:t>
      </w:r>
      <w:r w:rsidR="00033509">
        <w:rPr>
          <w:sz w:val="28"/>
          <w:szCs w:val="28"/>
          <w:lang w:val="uk-UA"/>
        </w:rPr>
        <w:t>культури</w:t>
      </w:r>
      <w:r w:rsidRPr="00033509">
        <w:rPr>
          <w:sz w:val="28"/>
          <w:szCs w:val="28"/>
          <w:lang w:val="uk-UA"/>
        </w:rPr>
        <w:t xml:space="preserve"> району.</w:t>
      </w:r>
    </w:p>
    <w:p w:rsidR="007B4B4B" w:rsidRPr="00443046" w:rsidRDefault="009F727A" w:rsidP="007B4B4B">
      <w:pPr>
        <w:pStyle w:val="a6"/>
        <w:jc w:val="both"/>
        <w:rPr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 xml:space="preserve">      З</w:t>
      </w:r>
      <w:r w:rsidR="00946D49" w:rsidRPr="00443046">
        <w:rPr>
          <w:sz w:val="28"/>
          <w:szCs w:val="28"/>
          <w:lang w:val="uk-UA"/>
        </w:rPr>
        <w:t>дійснює інші  повноваження, передбачені законодавством  України, рішеннями Житомирської  районної  ради та  цим  статутом.</w:t>
      </w:r>
    </w:p>
    <w:p w:rsidR="006D5E2F" w:rsidRPr="00443046" w:rsidRDefault="006D5E2F" w:rsidP="006513FD">
      <w:pPr>
        <w:numPr>
          <w:ilvl w:val="1"/>
          <w:numId w:val="32"/>
        </w:numPr>
        <w:shd w:val="clear" w:color="auto" w:fill="FFFFFF"/>
        <w:tabs>
          <w:tab w:val="left" w:pos="851"/>
        </w:tabs>
        <w:spacing w:before="125"/>
        <w:ind w:hanging="294"/>
        <w:jc w:val="both"/>
        <w:rPr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>До компетенції Уповноваженого органу управління належить:</w:t>
      </w:r>
    </w:p>
    <w:p w:rsidR="0041125D" w:rsidRPr="00443046" w:rsidRDefault="00D1083D" w:rsidP="0041125D">
      <w:pPr>
        <w:pStyle w:val="a6"/>
        <w:numPr>
          <w:ilvl w:val="0"/>
          <w:numId w:val="25"/>
        </w:numPr>
        <w:tabs>
          <w:tab w:val="left" w:pos="993"/>
        </w:tabs>
        <w:ind w:left="0" w:firstLine="360"/>
        <w:jc w:val="both"/>
        <w:rPr>
          <w:spacing w:val="-1"/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>здійснення контролю за фінансовою та господарською діяльністю закладу</w:t>
      </w:r>
      <w:r w:rsidR="0041125D" w:rsidRPr="00443046">
        <w:rPr>
          <w:sz w:val="28"/>
          <w:szCs w:val="28"/>
          <w:lang w:val="uk-UA"/>
        </w:rPr>
        <w:t xml:space="preserve">, </w:t>
      </w:r>
      <w:r w:rsidR="0041125D" w:rsidRPr="00443046">
        <w:rPr>
          <w:sz w:val="28"/>
          <w:szCs w:val="28"/>
        </w:rPr>
        <w:t>використання</w:t>
      </w:r>
      <w:r w:rsidR="0041125D" w:rsidRPr="00443046">
        <w:rPr>
          <w:sz w:val="28"/>
          <w:szCs w:val="28"/>
          <w:lang w:val="uk-UA"/>
        </w:rPr>
        <w:t>м</w:t>
      </w:r>
      <w:r w:rsidR="0041125D" w:rsidRPr="00443046">
        <w:rPr>
          <w:sz w:val="28"/>
          <w:szCs w:val="28"/>
        </w:rPr>
        <w:t xml:space="preserve"> за призначенням та зберіганням закріпленого</w:t>
      </w:r>
      <w:r w:rsidR="003D069B">
        <w:rPr>
          <w:sz w:val="28"/>
          <w:szCs w:val="28"/>
          <w:lang w:val="uk-UA"/>
        </w:rPr>
        <w:t xml:space="preserve"> за </w:t>
      </w:r>
      <w:r w:rsidR="0041125D" w:rsidRPr="00443046">
        <w:rPr>
          <w:sz w:val="28"/>
          <w:szCs w:val="28"/>
        </w:rPr>
        <w:t xml:space="preserve"> </w:t>
      </w:r>
      <w:r w:rsidR="00A22C0D">
        <w:rPr>
          <w:sz w:val="28"/>
          <w:szCs w:val="28"/>
          <w:lang w:val="uk-UA"/>
        </w:rPr>
        <w:t>будинком культури</w:t>
      </w:r>
      <w:r w:rsidR="0041125D" w:rsidRPr="00443046">
        <w:rPr>
          <w:sz w:val="28"/>
          <w:szCs w:val="28"/>
        </w:rPr>
        <w:t xml:space="preserve"> майна;</w:t>
      </w:r>
    </w:p>
    <w:p w:rsidR="0041125D" w:rsidRPr="00443046" w:rsidRDefault="00EA63AF" w:rsidP="0041125D">
      <w:pPr>
        <w:pStyle w:val="a6"/>
        <w:numPr>
          <w:ilvl w:val="0"/>
          <w:numId w:val="25"/>
        </w:numPr>
        <w:tabs>
          <w:tab w:val="left" w:pos="993"/>
        </w:tabs>
        <w:ind w:left="0" w:firstLine="360"/>
        <w:jc w:val="both"/>
        <w:rPr>
          <w:spacing w:val="-1"/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>здійснення контролю та коо</w:t>
      </w:r>
      <w:r w:rsidR="0041125D" w:rsidRPr="00443046">
        <w:rPr>
          <w:sz w:val="28"/>
          <w:szCs w:val="28"/>
          <w:lang w:val="uk-UA"/>
        </w:rPr>
        <w:t>рдинації роботи з</w:t>
      </w:r>
      <w:r w:rsidR="0041125D" w:rsidRPr="00443046">
        <w:rPr>
          <w:sz w:val="28"/>
          <w:szCs w:val="28"/>
        </w:rPr>
        <w:t xml:space="preserve"> основн</w:t>
      </w:r>
      <w:r w:rsidR="0041125D" w:rsidRPr="00443046">
        <w:rPr>
          <w:sz w:val="28"/>
          <w:szCs w:val="28"/>
          <w:lang w:val="uk-UA"/>
        </w:rPr>
        <w:t xml:space="preserve">их </w:t>
      </w:r>
      <w:r w:rsidR="0041125D" w:rsidRPr="00443046">
        <w:rPr>
          <w:sz w:val="28"/>
          <w:szCs w:val="28"/>
        </w:rPr>
        <w:t>вид</w:t>
      </w:r>
      <w:r w:rsidR="0041125D" w:rsidRPr="00443046">
        <w:rPr>
          <w:sz w:val="28"/>
          <w:szCs w:val="28"/>
          <w:lang w:val="uk-UA"/>
        </w:rPr>
        <w:t>ів</w:t>
      </w:r>
      <w:r w:rsidR="0041125D" w:rsidRPr="00443046">
        <w:rPr>
          <w:sz w:val="28"/>
          <w:szCs w:val="28"/>
        </w:rPr>
        <w:t xml:space="preserve"> діяльності;</w:t>
      </w:r>
    </w:p>
    <w:p w:rsidR="00EA63AF" w:rsidRPr="00443046" w:rsidRDefault="00EA63AF" w:rsidP="0041125D">
      <w:pPr>
        <w:pStyle w:val="a6"/>
        <w:numPr>
          <w:ilvl w:val="0"/>
          <w:numId w:val="25"/>
        </w:numPr>
        <w:tabs>
          <w:tab w:val="left" w:pos="993"/>
        </w:tabs>
        <w:ind w:left="0" w:firstLine="360"/>
        <w:jc w:val="both"/>
        <w:rPr>
          <w:spacing w:val="-1"/>
          <w:sz w:val="28"/>
          <w:szCs w:val="28"/>
          <w:lang w:val="uk-UA"/>
        </w:rPr>
      </w:pPr>
      <w:r w:rsidRPr="00443046">
        <w:rPr>
          <w:sz w:val="28"/>
          <w:szCs w:val="28"/>
        </w:rPr>
        <w:t xml:space="preserve">здійснення організаційно-методичного керівництва </w:t>
      </w:r>
      <w:r w:rsidRPr="00443046">
        <w:rPr>
          <w:sz w:val="28"/>
          <w:szCs w:val="28"/>
          <w:lang w:val="uk-UA"/>
        </w:rPr>
        <w:t xml:space="preserve">Закладом; </w:t>
      </w:r>
    </w:p>
    <w:p w:rsidR="00EA63AF" w:rsidRPr="00443046" w:rsidRDefault="00EA63AF" w:rsidP="0041125D">
      <w:pPr>
        <w:pStyle w:val="a6"/>
        <w:numPr>
          <w:ilvl w:val="0"/>
          <w:numId w:val="25"/>
        </w:numPr>
        <w:tabs>
          <w:tab w:val="left" w:pos="993"/>
        </w:tabs>
        <w:ind w:left="0" w:firstLine="360"/>
        <w:jc w:val="both"/>
        <w:rPr>
          <w:spacing w:val="-1"/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>координація роботи Закладу  з іншими закладами культури району;</w:t>
      </w:r>
    </w:p>
    <w:p w:rsidR="00EA63AF" w:rsidRPr="00443046" w:rsidRDefault="00EA63AF" w:rsidP="0041125D">
      <w:pPr>
        <w:pStyle w:val="a6"/>
        <w:numPr>
          <w:ilvl w:val="0"/>
          <w:numId w:val="25"/>
        </w:numPr>
        <w:tabs>
          <w:tab w:val="left" w:pos="993"/>
        </w:tabs>
        <w:ind w:left="0" w:firstLine="360"/>
        <w:jc w:val="both"/>
        <w:rPr>
          <w:spacing w:val="-1"/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>затвердження річних планів роботи та річних звітів;</w:t>
      </w:r>
    </w:p>
    <w:p w:rsidR="00CF546D" w:rsidRPr="00443046" w:rsidRDefault="007D13FA" w:rsidP="007D13FA">
      <w:pPr>
        <w:pStyle w:val="a6"/>
        <w:numPr>
          <w:ilvl w:val="0"/>
          <w:numId w:val="25"/>
        </w:numPr>
        <w:tabs>
          <w:tab w:val="left" w:pos="993"/>
        </w:tabs>
        <w:ind w:left="0" w:firstLine="360"/>
        <w:jc w:val="both"/>
        <w:rPr>
          <w:spacing w:val="-1"/>
          <w:sz w:val="28"/>
          <w:szCs w:val="28"/>
          <w:lang w:val="uk-UA"/>
        </w:rPr>
      </w:pPr>
      <w:r w:rsidRPr="00443046">
        <w:rPr>
          <w:spacing w:val="-1"/>
          <w:sz w:val="28"/>
          <w:szCs w:val="28"/>
          <w:lang w:val="uk-UA"/>
        </w:rPr>
        <w:t xml:space="preserve">розроблення та </w:t>
      </w:r>
      <w:r w:rsidR="00CF546D" w:rsidRPr="00443046">
        <w:rPr>
          <w:spacing w:val="-1"/>
          <w:sz w:val="28"/>
          <w:szCs w:val="28"/>
          <w:lang w:val="uk-UA"/>
        </w:rPr>
        <w:t xml:space="preserve">внесення на затвердження </w:t>
      </w:r>
      <w:r w:rsidRPr="00443046">
        <w:rPr>
          <w:sz w:val="28"/>
          <w:szCs w:val="28"/>
          <w:lang w:val="uk-UA"/>
        </w:rPr>
        <w:t>Органу управління</w:t>
      </w:r>
      <w:r w:rsidR="00CF546D" w:rsidRPr="00443046">
        <w:rPr>
          <w:sz w:val="28"/>
          <w:szCs w:val="28"/>
          <w:lang w:val="uk-UA"/>
        </w:rPr>
        <w:t xml:space="preserve"> цільових комплексних програм розвитку </w:t>
      </w:r>
      <w:r w:rsidR="003D069B">
        <w:rPr>
          <w:sz w:val="28"/>
          <w:szCs w:val="28"/>
          <w:lang w:val="uk-UA"/>
        </w:rPr>
        <w:t>культури</w:t>
      </w:r>
      <w:r w:rsidR="00CF546D" w:rsidRPr="00443046">
        <w:rPr>
          <w:sz w:val="28"/>
          <w:szCs w:val="28"/>
          <w:lang w:val="uk-UA"/>
        </w:rPr>
        <w:t xml:space="preserve"> району</w:t>
      </w:r>
      <w:r w:rsidRPr="00443046">
        <w:rPr>
          <w:sz w:val="28"/>
          <w:szCs w:val="28"/>
          <w:lang w:val="uk-UA"/>
        </w:rPr>
        <w:t>;</w:t>
      </w:r>
    </w:p>
    <w:p w:rsidR="006D5E2F" w:rsidRPr="00443046" w:rsidRDefault="00D1083D" w:rsidP="007B4B4B">
      <w:pPr>
        <w:pStyle w:val="a6"/>
        <w:numPr>
          <w:ilvl w:val="0"/>
          <w:numId w:val="25"/>
        </w:numPr>
        <w:tabs>
          <w:tab w:val="left" w:pos="993"/>
        </w:tabs>
        <w:ind w:left="0" w:firstLine="360"/>
        <w:jc w:val="both"/>
        <w:rPr>
          <w:spacing w:val="-1"/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>затвердження штатного  розпису та  кошторису Закладу за  поданням директора закладу.</w:t>
      </w:r>
    </w:p>
    <w:p w:rsidR="007B4B4B" w:rsidRPr="00443046" w:rsidRDefault="006D5E2F" w:rsidP="007B4B4B">
      <w:pPr>
        <w:pStyle w:val="a6"/>
        <w:jc w:val="both"/>
        <w:rPr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 xml:space="preserve">        Здійснює інші  повноваження, передбачені законодавством  України, рішеннями Житомирської  районної  ради та  цим  статутом.</w:t>
      </w:r>
    </w:p>
    <w:p w:rsidR="001A1248" w:rsidRPr="001A1248" w:rsidRDefault="00946D49" w:rsidP="001A1248">
      <w:pPr>
        <w:numPr>
          <w:ilvl w:val="1"/>
          <w:numId w:val="32"/>
        </w:numPr>
        <w:shd w:val="clear" w:color="auto" w:fill="FFFFFF"/>
        <w:tabs>
          <w:tab w:val="left" w:pos="851"/>
        </w:tabs>
        <w:ind w:left="0" w:firstLine="426"/>
        <w:jc w:val="both"/>
        <w:rPr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>Безпосереднє керівництво закладом здійснює його директор.</w:t>
      </w:r>
      <w:r w:rsidRPr="00443046">
        <w:rPr>
          <w:sz w:val="28"/>
          <w:szCs w:val="28"/>
          <w:lang w:val="uk-UA"/>
        </w:rPr>
        <w:br/>
        <w:t xml:space="preserve">       Директором  може  бути  тільки  громадянин  України,  який  має вищу </w:t>
      </w:r>
      <w:r w:rsidR="001A1248">
        <w:rPr>
          <w:sz w:val="28"/>
          <w:szCs w:val="28"/>
          <w:lang w:val="uk-UA"/>
        </w:rPr>
        <w:t>фахову</w:t>
      </w:r>
      <w:r w:rsidRPr="00443046">
        <w:rPr>
          <w:sz w:val="28"/>
          <w:szCs w:val="28"/>
          <w:lang w:val="uk-UA"/>
        </w:rPr>
        <w:t xml:space="preserve"> освіту</w:t>
      </w:r>
      <w:r w:rsidR="001A1248">
        <w:rPr>
          <w:sz w:val="28"/>
          <w:szCs w:val="28"/>
          <w:lang w:val="uk-UA"/>
        </w:rPr>
        <w:t xml:space="preserve"> і</w:t>
      </w:r>
      <w:r w:rsidRPr="00443046">
        <w:rPr>
          <w:sz w:val="28"/>
          <w:szCs w:val="28"/>
          <w:lang w:val="uk-UA"/>
        </w:rPr>
        <w:t xml:space="preserve"> стаж </w:t>
      </w:r>
      <w:r w:rsidR="001A1248">
        <w:rPr>
          <w:sz w:val="28"/>
          <w:szCs w:val="28"/>
          <w:lang w:val="uk-UA"/>
        </w:rPr>
        <w:t xml:space="preserve">керівної </w:t>
      </w:r>
      <w:r w:rsidRPr="00443046">
        <w:rPr>
          <w:sz w:val="28"/>
          <w:szCs w:val="28"/>
          <w:lang w:val="uk-UA"/>
        </w:rPr>
        <w:t>роботи</w:t>
      </w:r>
      <w:r w:rsidR="001A1248">
        <w:rPr>
          <w:sz w:val="28"/>
          <w:szCs w:val="28"/>
          <w:lang w:val="uk-UA"/>
        </w:rPr>
        <w:t xml:space="preserve"> у відповідній галузі</w:t>
      </w:r>
      <w:r w:rsidRPr="00443046">
        <w:rPr>
          <w:sz w:val="28"/>
          <w:szCs w:val="28"/>
          <w:lang w:val="uk-UA"/>
        </w:rPr>
        <w:t xml:space="preserve"> не менше як 3 роки. </w:t>
      </w:r>
    </w:p>
    <w:p w:rsidR="00946D49" w:rsidRPr="00443046" w:rsidRDefault="00946D49" w:rsidP="00946D49">
      <w:pPr>
        <w:shd w:val="clear" w:color="auto" w:fill="FFFFFF"/>
        <w:tabs>
          <w:tab w:val="left" w:pos="10555"/>
        </w:tabs>
        <w:jc w:val="both"/>
        <w:rPr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 xml:space="preserve">        Директор закладу призначається на посаду Органом  управління на  умовах  контракту. Строк найму, права, обов’язки і відповідальність директора Закладу, умови його матеріального забезпечення, інші  умови найму визначаються  контрактом. </w:t>
      </w:r>
    </w:p>
    <w:p w:rsidR="00946D49" w:rsidRPr="00443046" w:rsidRDefault="00946D49" w:rsidP="00946D49">
      <w:pPr>
        <w:shd w:val="clear" w:color="auto" w:fill="FFFFFF"/>
        <w:tabs>
          <w:tab w:val="left" w:pos="10565"/>
        </w:tabs>
        <w:jc w:val="both"/>
        <w:rPr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 xml:space="preserve">          Призначення та звільнення заступників директора, інших працівників  здійснюється  відповідно до  чинного законодавства.</w:t>
      </w:r>
      <w:r w:rsidRPr="00443046">
        <w:rPr>
          <w:sz w:val="28"/>
          <w:szCs w:val="28"/>
          <w:lang w:val="uk-UA"/>
        </w:rPr>
        <w:tab/>
      </w:r>
    </w:p>
    <w:p w:rsidR="00946D49" w:rsidRPr="00443046" w:rsidRDefault="00946D49" w:rsidP="007F0622">
      <w:pPr>
        <w:numPr>
          <w:ilvl w:val="1"/>
          <w:numId w:val="32"/>
        </w:numPr>
        <w:shd w:val="clear" w:color="auto" w:fill="FFFFFF"/>
        <w:tabs>
          <w:tab w:val="left" w:pos="993"/>
        </w:tabs>
        <w:ind w:hanging="294"/>
        <w:jc w:val="both"/>
        <w:rPr>
          <w:sz w:val="28"/>
          <w:szCs w:val="28"/>
        </w:rPr>
      </w:pPr>
      <w:r w:rsidRPr="00443046">
        <w:rPr>
          <w:spacing w:val="-1"/>
          <w:sz w:val="28"/>
          <w:szCs w:val="28"/>
          <w:lang w:val="uk-UA"/>
        </w:rPr>
        <w:t>Директор закладу:</w:t>
      </w:r>
    </w:p>
    <w:p w:rsidR="00946D49" w:rsidRPr="00443046" w:rsidRDefault="00946D49" w:rsidP="00946D49">
      <w:pPr>
        <w:numPr>
          <w:ilvl w:val="0"/>
          <w:numId w:val="1"/>
        </w:numPr>
        <w:shd w:val="clear" w:color="auto" w:fill="FFFFFF"/>
        <w:ind w:left="0" w:firstLine="360"/>
        <w:jc w:val="both"/>
        <w:rPr>
          <w:spacing w:val="-1"/>
          <w:sz w:val="28"/>
          <w:szCs w:val="28"/>
        </w:rPr>
      </w:pPr>
      <w:r w:rsidRPr="00443046">
        <w:rPr>
          <w:sz w:val="28"/>
          <w:szCs w:val="28"/>
          <w:lang w:val="uk-UA"/>
        </w:rPr>
        <w:t>діє від імені закладу, представляє його в усіх органах, установах</w:t>
      </w:r>
      <w:r w:rsidR="00C1209F" w:rsidRPr="00443046">
        <w:rPr>
          <w:sz w:val="28"/>
          <w:szCs w:val="28"/>
          <w:lang w:val="uk-UA"/>
        </w:rPr>
        <w:t>,</w:t>
      </w:r>
      <w:r w:rsidRPr="00443046">
        <w:rPr>
          <w:sz w:val="28"/>
          <w:szCs w:val="28"/>
          <w:lang w:val="uk-UA"/>
        </w:rPr>
        <w:t>організаціях</w:t>
      </w:r>
      <w:r w:rsidR="00C1209F" w:rsidRPr="00443046">
        <w:rPr>
          <w:sz w:val="28"/>
          <w:szCs w:val="28"/>
          <w:lang w:val="uk-UA"/>
        </w:rPr>
        <w:t xml:space="preserve"> та на підприємствах</w:t>
      </w:r>
      <w:r w:rsidRPr="00443046">
        <w:rPr>
          <w:sz w:val="28"/>
          <w:szCs w:val="28"/>
          <w:lang w:val="uk-UA"/>
        </w:rPr>
        <w:t>;</w:t>
      </w:r>
    </w:p>
    <w:p w:rsidR="00946D49" w:rsidRPr="00443046" w:rsidRDefault="00946D49" w:rsidP="00946D49">
      <w:pPr>
        <w:numPr>
          <w:ilvl w:val="0"/>
          <w:numId w:val="1"/>
        </w:numPr>
        <w:shd w:val="clear" w:color="auto" w:fill="FFFFFF"/>
        <w:ind w:left="0" w:firstLine="360"/>
        <w:jc w:val="both"/>
        <w:rPr>
          <w:spacing w:val="-1"/>
          <w:sz w:val="28"/>
          <w:szCs w:val="28"/>
          <w:lang w:val="uk-UA"/>
        </w:rPr>
      </w:pPr>
      <w:r w:rsidRPr="00443046">
        <w:rPr>
          <w:spacing w:val="-1"/>
          <w:sz w:val="28"/>
          <w:szCs w:val="28"/>
          <w:lang w:val="uk-UA"/>
        </w:rPr>
        <w:t xml:space="preserve">здійснює керівництво і контроль за діяльністю закладу; </w:t>
      </w:r>
    </w:p>
    <w:p w:rsidR="00946D49" w:rsidRPr="00443046" w:rsidRDefault="00946D49" w:rsidP="00946D49">
      <w:pPr>
        <w:numPr>
          <w:ilvl w:val="0"/>
          <w:numId w:val="1"/>
        </w:numPr>
        <w:shd w:val="clear" w:color="auto" w:fill="FFFFFF"/>
        <w:ind w:left="0" w:firstLine="360"/>
        <w:jc w:val="both"/>
        <w:rPr>
          <w:spacing w:val="-1"/>
          <w:sz w:val="28"/>
          <w:szCs w:val="28"/>
          <w:lang w:val="uk-UA"/>
        </w:rPr>
      </w:pPr>
      <w:r w:rsidRPr="00443046">
        <w:rPr>
          <w:spacing w:val="-1"/>
          <w:sz w:val="28"/>
          <w:szCs w:val="28"/>
          <w:lang w:val="uk-UA"/>
        </w:rPr>
        <w:t xml:space="preserve">відповідає за </w:t>
      </w:r>
      <w:r w:rsidRPr="00443046">
        <w:rPr>
          <w:sz w:val="28"/>
          <w:szCs w:val="28"/>
          <w:lang w:val="uk-UA"/>
        </w:rPr>
        <w:t>результати діяльності закладу;</w:t>
      </w:r>
    </w:p>
    <w:p w:rsidR="00946D49" w:rsidRPr="00443046" w:rsidRDefault="00946D49" w:rsidP="00946D49">
      <w:pPr>
        <w:numPr>
          <w:ilvl w:val="0"/>
          <w:numId w:val="1"/>
        </w:numPr>
        <w:shd w:val="clear" w:color="auto" w:fill="FFFFFF"/>
        <w:tabs>
          <w:tab w:val="left" w:pos="10517"/>
        </w:tabs>
        <w:spacing w:before="10"/>
        <w:ind w:left="0" w:firstLine="360"/>
        <w:jc w:val="both"/>
        <w:rPr>
          <w:spacing w:val="-1"/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 xml:space="preserve">здійснює керівництво і контроль за діяльністю закладу й видає у межах своєї компетенції накази та розпорядження, обов'язкові </w:t>
      </w:r>
      <w:r w:rsidRPr="00443046">
        <w:rPr>
          <w:spacing w:val="-2"/>
          <w:sz w:val="28"/>
          <w:szCs w:val="28"/>
          <w:lang w:val="uk-UA"/>
        </w:rPr>
        <w:t>для виконання працівниками і вихованцями закладу;</w:t>
      </w:r>
    </w:p>
    <w:p w:rsidR="00946D49" w:rsidRPr="00677CF1" w:rsidRDefault="00946D49" w:rsidP="00946D49">
      <w:pPr>
        <w:numPr>
          <w:ilvl w:val="0"/>
          <w:numId w:val="1"/>
        </w:numPr>
        <w:shd w:val="clear" w:color="auto" w:fill="FFFFFF"/>
        <w:ind w:left="0" w:firstLine="360"/>
        <w:jc w:val="both"/>
        <w:rPr>
          <w:spacing w:val="-1"/>
          <w:sz w:val="28"/>
          <w:szCs w:val="28"/>
        </w:rPr>
      </w:pPr>
      <w:r w:rsidRPr="00443046">
        <w:rPr>
          <w:sz w:val="28"/>
          <w:szCs w:val="28"/>
          <w:lang w:val="uk-UA"/>
        </w:rPr>
        <w:t>розпоряджається в установленому порядку майном і коштами закладу, відповідає за збереження матеріально-технічної бази;</w:t>
      </w:r>
    </w:p>
    <w:p w:rsidR="00677CF1" w:rsidRPr="00033189" w:rsidRDefault="00677CF1" w:rsidP="00033189">
      <w:pPr>
        <w:numPr>
          <w:ilvl w:val="0"/>
          <w:numId w:val="1"/>
        </w:numPr>
        <w:shd w:val="clear" w:color="auto" w:fill="FFFFFF"/>
        <w:ind w:left="0" w:firstLine="360"/>
        <w:jc w:val="both"/>
        <w:rPr>
          <w:spacing w:val="-1"/>
          <w:sz w:val="28"/>
          <w:szCs w:val="28"/>
        </w:rPr>
      </w:pPr>
      <w:r w:rsidRPr="00677CF1">
        <w:rPr>
          <w:spacing w:val="-2"/>
          <w:sz w:val="28"/>
          <w:szCs w:val="28"/>
          <w:lang w:val="uk-UA"/>
        </w:rPr>
        <w:t xml:space="preserve">забезпечує дотримання законодавства про працю, норм та правил охорони праці, техніки безпеки, пожежної та техногенної безпеки, соціального </w:t>
      </w:r>
      <w:r w:rsidRPr="00677CF1">
        <w:rPr>
          <w:spacing w:val="-2"/>
          <w:sz w:val="28"/>
          <w:szCs w:val="28"/>
          <w:lang w:val="uk-UA"/>
        </w:rPr>
        <w:lastRenderedPageBreak/>
        <w:t xml:space="preserve">страхування </w:t>
      </w:r>
      <w:r w:rsidRPr="00677CF1">
        <w:rPr>
          <w:sz w:val="28"/>
          <w:szCs w:val="28"/>
          <w:lang w:val="uk-UA"/>
        </w:rPr>
        <w:t xml:space="preserve">та дотримання трудової дисципліни всіма працівниками </w:t>
      </w:r>
      <w:r>
        <w:rPr>
          <w:sz w:val="28"/>
          <w:szCs w:val="28"/>
          <w:lang w:val="uk-UA"/>
        </w:rPr>
        <w:t>закладу</w:t>
      </w:r>
      <w:r w:rsidRPr="00677CF1">
        <w:rPr>
          <w:sz w:val="28"/>
          <w:szCs w:val="28"/>
          <w:lang w:val="uk-UA"/>
        </w:rPr>
        <w:t>;</w:t>
      </w:r>
    </w:p>
    <w:p w:rsidR="00946D49" w:rsidRPr="00443046" w:rsidRDefault="00946D49" w:rsidP="00946D49">
      <w:pPr>
        <w:numPr>
          <w:ilvl w:val="0"/>
          <w:numId w:val="1"/>
        </w:numPr>
        <w:shd w:val="clear" w:color="auto" w:fill="FFFFFF"/>
        <w:ind w:left="0" w:firstLine="360"/>
        <w:jc w:val="both"/>
        <w:rPr>
          <w:spacing w:val="-1"/>
          <w:sz w:val="28"/>
          <w:szCs w:val="28"/>
        </w:rPr>
      </w:pPr>
      <w:r w:rsidRPr="00443046">
        <w:rPr>
          <w:spacing w:val="-1"/>
          <w:sz w:val="28"/>
          <w:szCs w:val="28"/>
          <w:lang w:val="uk-UA"/>
        </w:rPr>
        <w:t>складає та затверджує штатний розпис в межах фонду заробітної плати, організовує виконання кошторису,</w:t>
      </w:r>
      <w:r w:rsidRPr="00443046">
        <w:rPr>
          <w:sz w:val="28"/>
          <w:szCs w:val="28"/>
          <w:lang w:val="uk-UA"/>
        </w:rPr>
        <w:t xml:space="preserve"> організовує виконання кошторису, укладає угоди з юридичними та фізичними особами, відкриває рахунки в установах банків</w:t>
      </w:r>
      <w:r w:rsidR="00C1209F" w:rsidRPr="00443046">
        <w:rPr>
          <w:sz w:val="28"/>
          <w:szCs w:val="28"/>
          <w:lang w:val="uk-UA"/>
        </w:rPr>
        <w:t xml:space="preserve">, Держказначействі; </w:t>
      </w:r>
    </w:p>
    <w:p w:rsidR="002204F9" w:rsidRPr="00443046" w:rsidRDefault="00946D49" w:rsidP="0084532D">
      <w:pPr>
        <w:numPr>
          <w:ilvl w:val="0"/>
          <w:numId w:val="1"/>
        </w:numPr>
        <w:shd w:val="clear" w:color="auto" w:fill="FFFFFF"/>
        <w:tabs>
          <w:tab w:val="left" w:pos="10613"/>
        </w:tabs>
        <w:spacing w:before="5"/>
        <w:ind w:left="0" w:firstLine="360"/>
        <w:jc w:val="both"/>
        <w:rPr>
          <w:spacing w:val="-1"/>
          <w:sz w:val="28"/>
          <w:szCs w:val="28"/>
        </w:rPr>
      </w:pPr>
      <w:r w:rsidRPr="00443046">
        <w:rPr>
          <w:sz w:val="28"/>
          <w:szCs w:val="28"/>
          <w:lang w:val="uk-UA"/>
        </w:rPr>
        <w:t xml:space="preserve">відповідно до чинного законодавства, власного Статуту, кваліфікаційних характеристик розробляє і затверджує функціональні обов'язки працівників і </w:t>
      </w:r>
      <w:r w:rsidRPr="00443046">
        <w:rPr>
          <w:spacing w:val="-2"/>
          <w:sz w:val="28"/>
          <w:szCs w:val="28"/>
          <w:lang w:val="uk-UA"/>
        </w:rPr>
        <w:t>Правила внутрішнього трудового розпорядку закладу.</w:t>
      </w:r>
    </w:p>
    <w:p w:rsidR="004E2E75" w:rsidRPr="004E2E75" w:rsidRDefault="004E2E75" w:rsidP="004E2E75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Pr="004E2E75">
        <w:rPr>
          <w:sz w:val="28"/>
          <w:szCs w:val="28"/>
          <w:lang w:val="uk-UA"/>
        </w:rPr>
        <w:t>Здійснює інші повноваження відповідно до чинного законодавства, рішень районної ради та цього Статуту.</w:t>
      </w:r>
    </w:p>
    <w:p w:rsidR="004E2E75" w:rsidRPr="004E2E75" w:rsidRDefault="004E2E75" w:rsidP="004E2E75">
      <w:pPr>
        <w:widowControl/>
        <w:autoSpaceDE/>
        <w:autoSpaceDN/>
        <w:adjustRightInd/>
        <w:rPr>
          <w:b/>
          <w:sz w:val="28"/>
          <w:szCs w:val="28"/>
          <w:lang w:val="uk-UA"/>
        </w:rPr>
      </w:pPr>
    </w:p>
    <w:p w:rsidR="0017394C" w:rsidRPr="00443046" w:rsidRDefault="00F37501" w:rsidP="006513FD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b/>
          <w:sz w:val="28"/>
          <w:szCs w:val="28"/>
          <w:lang w:val="uk-UA"/>
        </w:rPr>
      </w:pPr>
      <w:r w:rsidRPr="00443046">
        <w:rPr>
          <w:b/>
          <w:sz w:val="28"/>
          <w:szCs w:val="28"/>
          <w:lang w:val="uk-UA"/>
        </w:rPr>
        <w:t>СТРУКТУРА  ЗАКЛАДУ</w:t>
      </w:r>
    </w:p>
    <w:p w:rsidR="00F37501" w:rsidRPr="00443046" w:rsidRDefault="00F37501" w:rsidP="00F37501">
      <w:pPr>
        <w:widowControl/>
        <w:autoSpaceDE/>
        <w:autoSpaceDN/>
        <w:adjustRightInd/>
        <w:rPr>
          <w:b/>
          <w:sz w:val="28"/>
          <w:szCs w:val="28"/>
          <w:lang w:val="uk-UA"/>
        </w:rPr>
      </w:pPr>
    </w:p>
    <w:p w:rsidR="00456809" w:rsidRDefault="00456809" w:rsidP="00284632">
      <w:pPr>
        <w:widowControl/>
        <w:numPr>
          <w:ilvl w:val="1"/>
          <w:numId w:val="32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Структура РБК визначається завданнями, напрямами та змістом його діяльності, місцевими умовами й можливостями.</w:t>
      </w:r>
    </w:p>
    <w:p w:rsidR="00456809" w:rsidRDefault="00456809" w:rsidP="00284632">
      <w:pPr>
        <w:widowControl/>
        <w:numPr>
          <w:ilvl w:val="1"/>
          <w:numId w:val="32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РБК планує свою діяльність відповідно до культурних потреб населення, виходячи з творчих можливостей та фінансових ресурсів.</w:t>
      </w:r>
    </w:p>
    <w:p w:rsidR="00456809" w:rsidRDefault="00456809" w:rsidP="00284632">
      <w:pPr>
        <w:widowControl/>
        <w:numPr>
          <w:ilvl w:val="1"/>
          <w:numId w:val="32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Культурно-освітня, виховна, організаційно-масова дозвіллєва робота в РБК здійснюється диференційовано з використанням різних  організаційних форм  роботи: гурткова  робота, індивідуальні  заняття, конкурси, огляди, концерти, фестивалі  тощо.</w:t>
      </w:r>
    </w:p>
    <w:p w:rsidR="00456809" w:rsidRDefault="00456809" w:rsidP="00284632">
      <w:pPr>
        <w:widowControl/>
        <w:numPr>
          <w:ilvl w:val="1"/>
          <w:numId w:val="32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РБК може організовувати  роботу клубних  формувань, творчих  об’єднань у  приміщеннях  інших  закладів та  установ відповідно  до  укладених  угод.</w:t>
      </w:r>
    </w:p>
    <w:p w:rsidR="00456809" w:rsidRDefault="00456809" w:rsidP="00284632">
      <w:pPr>
        <w:widowControl/>
        <w:numPr>
          <w:ilvl w:val="1"/>
          <w:numId w:val="32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РБК може  залучати до  участі в організаційно-масових заходах дошкільні, позашкільні, загальноосвітні, професійно-технічні, вищі навчальні  заклади, інші  заклади  та  організації (за  згодою).</w:t>
      </w:r>
    </w:p>
    <w:p w:rsidR="00456809" w:rsidRPr="004E2E75" w:rsidRDefault="00DD495A" w:rsidP="004E2E75">
      <w:pPr>
        <w:widowControl/>
        <w:numPr>
          <w:ilvl w:val="1"/>
          <w:numId w:val="32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РБК </w:t>
      </w:r>
      <w:r w:rsidR="004E2E75">
        <w:rPr>
          <w:sz w:val="28"/>
          <w:szCs w:val="28"/>
          <w:lang w:val="uk-UA"/>
        </w:rPr>
        <w:t>має  право на  надання  платних послуг, перелік яких визначається постановою Кабінету Міністрів України.</w:t>
      </w:r>
    </w:p>
    <w:p w:rsidR="00DD495A" w:rsidRDefault="00DD495A" w:rsidP="00284632">
      <w:pPr>
        <w:widowControl/>
        <w:numPr>
          <w:ilvl w:val="1"/>
          <w:numId w:val="32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РБК можуть створюватися методичні, громадські  ради.</w:t>
      </w:r>
    </w:p>
    <w:p w:rsidR="00F37501" w:rsidRPr="00443046" w:rsidRDefault="00F37501" w:rsidP="00F37501">
      <w:pPr>
        <w:widowControl/>
        <w:autoSpaceDE/>
        <w:autoSpaceDN/>
        <w:adjustRightInd/>
        <w:ind w:left="450"/>
        <w:rPr>
          <w:b/>
          <w:sz w:val="28"/>
          <w:szCs w:val="28"/>
          <w:lang w:val="uk-UA"/>
        </w:rPr>
      </w:pPr>
    </w:p>
    <w:p w:rsidR="00946D49" w:rsidRPr="00443046" w:rsidRDefault="00D31E7F" w:rsidP="00946D49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b/>
          <w:sz w:val="28"/>
          <w:szCs w:val="28"/>
          <w:lang w:val="uk-UA"/>
        </w:rPr>
      </w:pPr>
      <w:r w:rsidRPr="00443046">
        <w:rPr>
          <w:b/>
          <w:sz w:val="28"/>
          <w:szCs w:val="28"/>
          <w:lang w:val="uk-UA"/>
        </w:rPr>
        <w:t xml:space="preserve">ФІНАНСОВО - </w:t>
      </w:r>
      <w:r w:rsidR="00B326DE" w:rsidRPr="00443046">
        <w:rPr>
          <w:b/>
          <w:sz w:val="28"/>
          <w:szCs w:val="28"/>
          <w:lang w:val="uk-UA"/>
        </w:rPr>
        <w:t>ГОСП</w:t>
      </w:r>
      <w:r w:rsidR="00946D49" w:rsidRPr="00443046">
        <w:rPr>
          <w:b/>
          <w:sz w:val="28"/>
          <w:szCs w:val="28"/>
          <w:lang w:val="uk-UA"/>
        </w:rPr>
        <w:t>ОДАРСЬКА ДІЯЛЬНІСТЬ</w:t>
      </w:r>
    </w:p>
    <w:p w:rsidR="00B6334C" w:rsidRPr="00443046" w:rsidRDefault="00B6334C" w:rsidP="00946D49">
      <w:pPr>
        <w:widowControl/>
        <w:tabs>
          <w:tab w:val="left" w:pos="851"/>
        </w:tabs>
        <w:autoSpaceDE/>
        <w:autoSpaceDN/>
        <w:adjustRightInd/>
        <w:jc w:val="both"/>
        <w:rPr>
          <w:b/>
          <w:sz w:val="28"/>
          <w:szCs w:val="28"/>
          <w:lang w:val="uk-UA"/>
        </w:rPr>
      </w:pPr>
    </w:p>
    <w:p w:rsidR="00946D49" w:rsidRPr="00443046" w:rsidRDefault="00946D49" w:rsidP="00B6334C">
      <w:pPr>
        <w:widowControl/>
        <w:numPr>
          <w:ilvl w:val="1"/>
          <w:numId w:val="32"/>
        </w:numPr>
        <w:tabs>
          <w:tab w:val="left" w:pos="851"/>
        </w:tabs>
        <w:autoSpaceDE/>
        <w:autoSpaceDN/>
        <w:adjustRightInd/>
        <w:ind w:left="0" w:firstLine="426"/>
        <w:jc w:val="both"/>
        <w:rPr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>Фінансово-господарська діяльність Закладу та використання матеріально-технічної бази здійснюється відповідно до законодавства</w:t>
      </w:r>
      <w:r w:rsidR="00FD4959" w:rsidRPr="00443046">
        <w:rPr>
          <w:sz w:val="28"/>
          <w:szCs w:val="28"/>
          <w:lang w:val="uk-UA"/>
        </w:rPr>
        <w:t xml:space="preserve">, </w:t>
      </w:r>
      <w:r w:rsidRPr="00443046">
        <w:rPr>
          <w:sz w:val="28"/>
          <w:szCs w:val="28"/>
          <w:lang w:val="uk-UA"/>
        </w:rPr>
        <w:t xml:space="preserve"> Статуту закладу</w:t>
      </w:r>
      <w:r w:rsidR="00FD4959" w:rsidRPr="00443046">
        <w:rPr>
          <w:sz w:val="28"/>
          <w:szCs w:val="28"/>
          <w:lang w:val="uk-UA"/>
        </w:rPr>
        <w:t xml:space="preserve"> та рішень Органу управління</w:t>
      </w:r>
      <w:r w:rsidRPr="00443046">
        <w:rPr>
          <w:sz w:val="28"/>
          <w:szCs w:val="28"/>
          <w:lang w:val="uk-UA"/>
        </w:rPr>
        <w:t>.</w:t>
      </w:r>
    </w:p>
    <w:p w:rsidR="00946D49" w:rsidRPr="00443046" w:rsidRDefault="00B6334C" w:rsidP="00946D49">
      <w:pPr>
        <w:widowControl/>
        <w:numPr>
          <w:ilvl w:val="1"/>
          <w:numId w:val="32"/>
        </w:numPr>
        <w:tabs>
          <w:tab w:val="left" w:pos="851"/>
        </w:tabs>
        <w:autoSpaceDE/>
        <w:autoSpaceDN/>
        <w:adjustRightInd/>
        <w:ind w:left="0" w:firstLine="426"/>
        <w:jc w:val="both"/>
        <w:rPr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 xml:space="preserve"> </w:t>
      </w:r>
      <w:r w:rsidR="00946D49" w:rsidRPr="00443046">
        <w:rPr>
          <w:sz w:val="28"/>
          <w:szCs w:val="28"/>
          <w:lang w:val="uk-UA"/>
        </w:rPr>
        <w:t>Фінансування закладу здійснюється з районного бюджету на основі кошторису.</w:t>
      </w:r>
    </w:p>
    <w:p w:rsidR="00946D49" w:rsidRPr="00443046" w:rsidRDefault="001679E8" w:rsidP="00946D49">
      <w:pPr>
        <w:widowControl/>
        <w:numPr>
          <w:ilvl w:val="1"/>
          <w:numId w:val="32"/>
        </w:numPr>
        <w:tabs>
          <w:tab w:val="left" w:pos="851"/>
        </w:tabs>
        <w:autoSpaceDE/>
        <w:autoSpaceDN/>
        <w:adjustRightInd/>
        <w:ind w:left="0" w:firstLine="426"/>
        <w:jc w:val="both"/>
        <w:rPr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 xml:space="preserve"> </w:t>
      </w:r>
      <w:r w:rsidR="00946D49" w:rsidRPr="00443046">
        <w:rPr>
          <w:sz w:val="28"/>
          <w:szCs w:val="28"/>
          <w:lang w:val="uk-UA"/>
        </w:rPr>
        <w:t>Джерелом фінансування  закладу є:</w:t>
      </w:r>
    </w:p>
    <w:p w:rsidR="00946D49" w:rsidRPr="00443046" w:rsidRDefault="00946D49" w:rsidP="001679E8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 xml:space="preserve">кошти  районного бюджету; </w:t>
      </w:r>
    </w:p>
    <w:p w:rsidR="00946D49" w:rsidRPr="00443046" w:rsidRDefault="00946D49" w:rsidP="00946D49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>інші надходження.</w:t>
      </w:r>
    </w:p>
    <w:p w:rsidR="004E2E75" w:rsidRPr="004B60E3" w:rsidRDefault="00E31682" w:rsidP="004B60E3">
      <w:pPr>
        <w:pStyle w:val="a6"/>
        <w:numPr>
          <w:ilvl w:val="1"/>
          <w:numId w:val="32"/>
        </w:numPr>
        <w:tabs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 xml:space="preserve">Додаткове фінансування  </w:t>
      </w:r>
      <w:r w:rsidR="00DD495A">
        <w:rPr>
          <w:sz w:val="28"/>
          <w:szCs w:val="28"/>
          <w:lang w:val="uk-UA"/>
        </w:rPr>
        <w:t xml:space="preserve">РБК </w:t>
      </w:r>
      <w:r w:rsidRPr="00443046">
        <w:rPr>
          <w:sz w:val="28"/>
          <w:szCs w:val="28"/>
          <w:lang w:val="uk-UA"/>
        </w:rPr>
        <w:t xml:space="preserve">може здійснюватися за  рахунок коштів фізичних та юридичних осіб, у тому числі іноземних,  за  рахунок  коштів,  одержаних </w:t>
      </w:r>
      <w:r w:rsidR="00DD495A">
        <w:rPr>
          <w:sz w:val="28"/>
          <w:szCs w:val="28"/>
          <w:lang w:val="uk-UA"/>
        </w:rPr>
        <w:t>РБК</w:t>
      </w:r>
      <w:r w:rsidRPr="00443046">
        <w:rPr>
          <w:sz w:val="28"/>
          <w:szCs w:val="28"/>
          <w:lang w:val="uk-UA"/>
        </w:rPr>
        <w:t xml:space="preserve"> від   господарської  діяльності,  надання </w:t>
      </w:r>
      <w:r w:rsidR="00DD495A">
        <w:rPr>
          <w:sz w:val="28"/>
          <w:szCs w:val="28"/>
          <w:lang w:val="uk-UA"/>
        </w:rPr>
        <w:t>РБК п</w:t>
      </w:r>
      <w:r w:rsidRPr="00443046">
        <w:rPr>
          <w:sz w:val="28"/>
          <w:szCs w:val="28"/>
          <w:lang w:val="uk-UA"/>
        </w:rPr>
        <w:t xml:space="preserve">латних послуг,  пожертвувань та  інших джерел,  не заборонених законодавством.  </w:t>
      </w:r>
    </w:p>
    <w:p w:rsidR="00946D49" w:rsidRDefault="00946D49" w:rsidP="004D3118">
      <w:pPr>
        <w:widowControl/>
        <w:numPr>
          <w:ilvl w:val="1"/>
          <w:numId w:val="32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>Заклад користується пільгами, встановленими чинним законодавством для державної системи культури.</w:t>
      </w:r>
    </w:p>
    <w:p w:rsidR="004B60E3" w:rsidRDefault="004B60E3" w:rsidP="004B60E3">
      <w:pPr>
        <w:widowControl/>
        <w:tabs>
          <w:tab w:val="left" w:pos="993"/>
        </w:tabs>
        <w:autoSpaceDE/>
        <w:autoSpaceDN/>
        <w:adjustRightInd/>
        <w:ind w:left="426"/>
        <w:jc w:val="both"/>
        <w:rPr>
          <w:sz w:val="28"/>
          <w:szCs w:val="28"/>
          <w:lang w:val="uk-UA"/>
        </w:rPr>
      </w:pPr>
    </w:p>
    <w:p w:rsidR="004B60E3" w:rsidRDefault="004B60E3" w:rsidP="004B60E3">
      <w:pPr>
        <w:widowControl/>
        <w:tabs>
          <w:tab w:val="left" w:pos="993"/>
        </w:tabs>
        <w:autoSpaceDE/>
        <w:autoSpaceDN/>
        <w:adjustRightInd/>
        <w:ind w:left="426"/>
        <w:jc w:val="both"/>
        <w:rPr>
          <w:sz w:val="28"/>
          <w:szCs w:val="28"/>
          <w:lang w:val="uk-UA"/>
        </w:rPr>
      </w:pPr>
    </w:p>
    <w:p w:rsidR="004B60E3" w:rsidRPr="00443046" w:rsidRDefault="004B60E3" w:rsidP="004B60E3">
      <w:pPr>
        <w:widowControl/>
        <w:tabs>
          <w:tab w:val="left" w:pos="993"/>
        </w:tabs>
        <w:autoSpaceDE/>
        <w:autoSpaceDN/>
        <w:adjustRightInd/>
        <w:ind w:left="426"/>
        <w:jc w:val="both"/>
        <w:rPr>
          <w:sz w:val="28"/>
          <w:szCs w:val="28"/>
          <w:lang w:val="uk-UA"/>
        </w:rPr>
      </w:pPr>
    </w:p>
    <w:p w:rsidR="00AC2891" w:rsidRPr="00443046" w:rsidRDefault="00AC2891" w:rsidP="00AC2891">
      <w:pPr>
        <w:widowControl/>
        <w:numPr>
          <w:ilvl w:val="1"/>
          <w:numId w:val="32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 xml:space="preserve">Заклад має </w:t>
      </w:r>
      <w:r w:rsidRPr="00443046">
        <w:rPr>
          <w:sz w:val="28"/>
          <w:szCs w:val="28"/>
        </w:rPr>
        <w:t xml:space="preserve"> право  самостійно розпоряджатися відповідно </w:t>
      </w:r>
      <w:r w:rsidRPr="00443046">
        <w:rPr>
          <w:sz w:val="28"/>
          <w:szCs w:val="28"/>
          <w:lang w:val="uk-UA"/>
        </w:rPr>
        <w:t xml:space="preserve"> </w:t>
      </w:r>
      <w:r w:rsidRPr="00443046">
        <w:rPr>
          <w:sz w:val="28"/>
          <w:szCs w:val="28"/>
        </w:rPr>
        <w:t xml:space="preserve">до законодавства доходами від  господарської  діяльності,  у  тому </w:t>
      </w:r>
      <w:r w:rsidRPr="00443046">
        <w:rPr>
          <w:sz w:val="28"/>
          <w:szCs w:val="28"/>
          <w:lang w:val="uk-UA"/>
        </w:rPr>
        <w:t xml:space="preserve"> </w:t>
      </w:r>
      <w:r w:rsidRPr="00443046">
        <w:rPr>
          <w:sz w:val="28"/>
          <w:szCs w:val="28"/>
        </w:rPr>
        <w:t xml:space="preserve">числі від надання платних послуг,  і майном,  придбаним за рахунок цих доходів. </w:t>
      </w:r>
    </w:p>
    <w:p w:rsidR="00946D49" w:rsidRPr="00443046" w:rsidRDefault="00946D49" w:rsidP="00946D49">
      <w:pPr>
        <w:widowControl/>
        <w:numPr>
          <w:ilvl w:val="1"/>
          <w:numId w:val="32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>Збитки, заподіяні закладу в результаті порушення його прав іншими юридичними та фізичними особами, відшкодовуються відповідно до чинного законодавства.</w:t>
      </w:r>
    </w:p>
    <w:p w:rsidR="00946D49" w:rsidRPr="00D5719C" w:rsidRDefault="00946D49" w:rsidP="00946D49">
      <w:pPr>
        <w:widowControl/>
        <w:numPr>
          <w:ilvl w:val="1"/>
          <w:numId w:val="32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>Контроль за фінансово-господарською д</w:t>
      </w:r>
      <w:r w:rsidR="00C53ECB" w:rsidRPr="00443046">
        <w:rPr>
          <w:sz w:val="28"/>
          <w:szCs w:val="28"/>
          <w:lang w:val="uk-UA"/>
        </w:rPr>
        <w:t>іяльністю закладу здійснюється З</w:t>
      </w:r>
      <w:r w:rsidRPr="00443046">
        <w:rPr>
          <w:sz w:val="28"/>
          <w:szCs w:val="28"/>
          <w:lang w:val="uk-UA"/>
        </w:rPr>
        <w:t>асновником</w:t>
      </w:r>
      <w:r w:rsidR="00C53ECB" w:rsidRPr="00443046">
        <w:rPr>
          <w:sz w:val="28"/>
          <w:szCs w:val="28"/>
          <w:lang w:val="uk-UA"/>
        </w:rPr>
        <w:t xml:space="preserve">, Уповноваженим органом управління – відділом культури і туризму райдержадміністрації, </w:t>
      </w:r>
      <w:r w:rsidRPr="00443046">
        <w:rPr>
          <w:sz w:val="28"/>
          <w:szCs w:val="28"/>
          <w:lang w:val="uk-UA"/>
        </w:rPr>
        <w:t xml:space="preserve"> та іншими відповідними державними </w:t>
      </w:r>
      <w:r w:rsidR="008E75E5" w:rsidRPr="00443046">
        <w:rPr>
          <w:sz w:val="28"/>
          <w:szCs w:val="28"/>
          <w:lang w:val="uk-UA"/>
        </w:rPr>
        <w:t xml:space="preserve">та контролюючими </w:t>
      </w:r>
      <w:r w:rsidRPr="00443046">
        <w:rPr>
          <w:sz w:val="28"/>
          <w:szCs w:val="28"/>
          <w:lang w:val="uk-UA"/>
        </w:rPr>
        <w:t>органами.</w:t>
      </w:r>
    </w:p>
    <w:p w:rsidR="00D5719C" w:rsidRPr="00D5719C" w:rsidRDefault="00D5719C" w:rsidP="00D5719C">
      <w:pPr>
        <w:widowControl/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</w:p>
    <w:p w:rsidR="00946D49" w:rsidRPr="00443046" w:rsidRDefault="00946D49" w:rsidP="00147058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b/>
          <w:sz w:val="28"/>
          <w:szCs w:val="28"/>
          <w:lang w:val="uk-UA"/>
        </w:rPr>
      </w:pPr>
      <w:r w:rsidRPr="00443046">
        <w:rPr>
          <w:b/>
          <w:sz w:val="28"/>
          <w:szCs w:val="28"/>
          <w:lang w:val="uk-UA"/>
        </w:rPr>
        <w:t>РЕОРГАНІЗАЦІЯ АБО ЛІКВІДАЦІЯ ЗАКЛАДУ</w:t>
      </w:r>
    </w:p>
    <w:p w:rsidR="00946D49" w:rsidRPr="00443046" w:rsidRDefault="00946D49" w:rsidP="00946D49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</w:p>
    <w:p w:rsidR="00946D49" w:rsidRPr="00443046" w:rsidRDefault="00FE4EC4" w:rsidP="00147058">
      <w:pPr>
        <w:widowControl/>
        <w:numPr>
          <w:ilvl w:val="1"/>
          <w:numId w:val="32"/>
        </w:numPr>
        <w:tabs>
          <w:tab w:val="left" w:pos="851"/>
        </w:tabs>
        <w:autoSpaceDE/>
        <w:autoSpaceDN/>
        <w:adjustRightInd/>
        <w:ind w:left="0" w:firstLine="426"/>
        <w:jc w:val="both"/>
        <w:rPr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 xml:space="preserve"> </w:t>
      </w:r>
      <w:r w:rsidR="00946D49" w:rsidRPr="00443046">
        <w:rPr>
          <w:sz w:val="28"/>
          <w:szCs w:val="28"/>
          <w:lang w:val="uk-UA"/>
        </w:rPr>
        <w:t xml:space="preserve">Заклад припиняє свою діяльність </w:t>
      </w:r>
      <w:r w:rsidR="00147058" w:rsidRPr="00443046">
        <w:rPr>
          <w:sz w:val="28"/>
          <w:szCs w:val="28"/>
          <w:lang w:val="uk-UA"/>
        </w:rPr>
        <w:t xml:space="preserve">у </w:t>
      </w:r>
      <w:r w:rsidR="00946D49" w:rsidRPr="00443046">
        <w:rPr>
          <w:sz w:val="28"/>
          <w:szCs w:val="28"/>
          <w:lang w:val="uk-UA"/>
        </w:rPr>
        <w:t>результаті пер</w:t>
      </w:r>
      <w:r w:rsidR="00147058" w:rsidRPr="00443046">
        <w:rPr>
          <w:sz w:val="28"/>
          <w:szCs w:val="28"/>
          <w:lang w:val="uk-UA"/>
        </w:rPr>
        <w:t>едачі всього свого майна, прав</w:t>
      </w:r>
      <w:r w:rsidR="00946D49" w:rsidRPr="00443046">
        <w:rPr>
          <w:sz w:val="28"/>
          <w:szCs w:val="28"/>
          <w:lang w:val="uk-UA"/>
        </w:rPr>
        <w:t xml:space="preserve"> та обов’язків іншим юридичним особам – правонаступникам (злиття, приєднання, поділ, перетворення) або в результаті ліквідації.</w:t>
      </w:r>
    </w:p>
    <w:p w:rsidR="00946D49" w:rsidRPr="00443046" w:rsidRDefault="00FE4EC4" w:rsidP="00946D49">
      <w:pPr>
        <w:widowControl/>
        <w:numPr>
          <w:ilvl w:val="1"/>
          <w:numId w:val="32"/>
        </w:numPr>
        <w:tabs>
          <w:tab w:val="left" w:pos="851"/>
        </w:tabs>
        <w:autoSpaceDE/>
        <w:autoSpaceDN/>
        <w:adjustRightInd/>
        <w:ind w:left="0" w:firstLine="426"/>
        <w:jc w:val="both"/>
        <w:rPr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 xml:space="preserve"> </w:t>
      </w:r>
      <w:r w:rsidR="00946D49" w:rsidRPr="00443046">
        <w:rPr>
          <w:sz w:val="28"/>
          <w:szCs w:val="28"/>
          <w:lang w:val="uk-UA"/>
        </w:rPr>
        <w:t>Злиття, приєднання, поділ, перетворення та виділ здійснюється  за рішенням Житомирської районної ради, або  у випадках, передбачених чинним законодавством, – за рішенням суду.</w:t>
      </w:r>
    </w:p>
    <w:p w:rsidR="00946D49" w:rsidRPr="00443046" w:rsidRDefault="00FE4EC4" w:rsidP="00946D49">
      <w:pPr>
        <w:widowControl/>
        <w:numPr>
          <w:ilvl w:val="1"/>
          <w:numId w:val="32"/>
        </w:numPr>
        <w:tabs>
          <w:tab w:val="left" w:pos="851"/>
        </w:tabs>
        <w:autoSpaceDE/>
        <w:autoSpaceDN/>
        <w:adjustRightInd/>
        <w:ind w:left="0" w:firstLine="426"/>
        <w:jc w:val="both"/>
        <w:rPr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 xml:space="preserve"> </w:t>
      </w:r>
      <w:r w:rsidR="00946D49" w:rsidRPr="00443046">
        <w:rPr>
          <w:sz w:val="28"/>
          <w:szCs w:val="28"/>
          <w:lang w:val="uk-UA"/>
        </w:rPr>
        <w:t>Житомирська районна рада або суд призначають комісію з припинення діяльності Заклад (ліквідаційну комісію, ліквідатора, тощо) та встановлюють порядок і строки припинення діяльності Заклад відповідно до чинного законодавства України.</w:t>
      </w:r>
    </w:p>
    <w:p w:rsidR="00946D49" w:rsidRPr="00443046" w:rsidRDefault="00FE4EC4" w:rsidP="00946D49">
      <w:pPr>
        <w:widowControl/>
        <w:numPr>
          <w:ilvl w:val="1"/>
          <w:numId w:val="32"/>
        </w:numPr>
        <w:tabs>
          <w:tab w:val="left" w:pos="851"/>
        </w:tabs>
        <w:autoSpaceDE/>
        <w:autoSpaceDN/>
        <w:adjustRightInd/>
        <w:ind w:left="0" w:firstLine="426"/>
        <w:jc w:val="both"/>
        <w:rPr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 xml:space="preserve"> </w:t>
      </w:r>
      <w:r w:rsidR="00946D49" w:rsidRPr="00443046">
        <w:rPr>
          <w:sz w:val="28"/>
          <w:szCs w:val="28"/>
          <w:lang w:val="uk-UA"/>
        </w:rPr>
        <w:t xml:space="preserve">З моменту призначення ліквідаційної комісії до неї переходять повноваження по управлінню Закладом. Ліквідаційна комісія оцінює наявне майно Закладу, розраховується з кредиторами, складає ліквідаційний баланс, погоджує з </w:t>
      </w:r>
      <w:r w:rsidR="00A41FE7" w:rsidRPr="00443046">
        <w:rPr>
          <w:sz w:val="28"/>
          <w:szCs w:val="28"/>
          <w:lang w:val="uk-UA"/>
        </w:rPr>
        <w:t xml:space="preserve">Уповноваженим </w:t>
      </w:r>
      <w:r w:rsidR="00946D49" w:rsidRPr="00443046">
        <w:rPr>
          <w:sz w:val="28"/>
          <w:szCs w:val="28"/>
          <w:lang w:val="uk-UA"/>
        </w:rPr>
        <w:t>органом управління і подає його Житомирській районній раді.</w:t>
      </w:r>
    </w:p>
    <w:p w:rsidR="00A41FE7" w:rsidRPr="00443046" w:rsidRDefault="00A41FE7" w:rsidP="00A41FE7">
      <w:pPr>
        <w:widowControl/>
        <w:numPr>
          <w:ilvl w:val="1"/>
          <w:numId w:val="32"/>
        </w:numPr>
        <w:tabs>
          <w:tab w:val="left" w:pos="851"/>
        </w:tabs>
        <w:autoSpaceDE/>
        <w:autoSpaceDN/>
        <w:adjustRightInd/>
        <w:ind w:left="0" w:firstLine="426"/>
        <w:jc w:val="both"/>
        <w:rPr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 xml:space="preserve"> </w:t>
      </w:r>
      <w:r w:rsidR="00946D49" w:rsidRPr="00443046">
        <w:rPr>
          <w:sz w:val="28"/>
          <w:szCs w:val="28"/>
          <w:lang w:val="uk-UA"/>
        </w:rPr>
        <w:t>При припиненні діяльності Заклад</w:t>
      </w:r>
      <w:r w:rsidRPr="00443046">
        <w:rPr>
          <w:sz w:val="28"/>
          <w:szCs w:val="28"/>
          <w:lang w:val="uk-UA"/>
        </w:rPr>
        <w:t>у</w:t>
      </w:r>
      <w:r w:rsidR="00946D49" w:rsidRPr="00443046">
        <w:rPr>
          <w:sz w:val="28"/>
          <w:szCs w:val="28"/>
          <w:lang w:val="uk-UA"/>
        </w:rPr>
        <w:t xml:space="preserve"> працівникам, які звільняються, гарантується додержання їх п</w:t>
      </w:r>
      <w:r w:rsidRPr="00443046">
        <w:rPr>
          <w:sz w:val="28"/>
          <w:szCs w:val="28"/>
          <w:lang w:val="uk-UA"/>
        </w:rPr>
        <w:t xml:space="preserve">рав та інтересів відповідно до </w:t>
      </w:r>
      <w:r w:rsidR="00946D49" w:rsidRPr="00443046">
        <w:rPr>
          <w:sz w:val="28"/>
          <w:szCs w:val="28"/>
          <w:lang w:val="uk-UA"/>
        </w:rPr>
        <w:t>законодавства України</w:t>
      </w:r>
      <w:r w:rsidRPr="00443046">
        <w:rPr>
          <w:sz w:val="28"/>
          <w:szCs w:val="28"/>
          <w:lang w:val="uk-UA"/>
        </w:rPr>
        <w:t xml:space="preserve"> про працю</w:t>
      </w:r>
      <w:r w:rsidR="00946D49" w:rsidRPr="00443046">
        <w:rPr>
          <w:sz w:val="28"/>
          <w:szCs w:val="28"/>
          <w:lang w:val="uk-UA"/>
        </w:rPr>
        <w:t>.</w:t>
      </w:r>
    </w:p>
    <w:p w:rsidR="00946D49" w:rsidRPr="00DB2D9C" w:rsidRDefault="00A41FE7" w:rsidP="00946D49">
      <w:pPr>
        <w:widowControl/>
        <w:numPr>
          <w:ilvl w:val="1"/>
          <w:numId w:val="32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426"/>
        <w:jc w:val="center"/>
        <w:rPr>
          <w:b/>
          <w:sz w:val="28"/>
          <w:szCs w:val="28"/>
          <w:lang w:val="uk-UA"/>
        </w:rPr>
      </w:pPr>
      <w:r w:rsidRPr="00DB2D9C">
        <w:rPr>
          <w:sz w:val="28"/>
          <w:szCs w:val="28"/>
          <w:lang w:val="uk-UA"/>
        </w:rPr>
        <w:t xml:space="preserve"> </w:t>
      </w:r>
      <w:r w:rsidR="00946D49" w:rsidRPr="00DB2D9C">
        <w:rPr>
          <w:sz w:val="28"/>
          <w:szCs w:val="28"/>
          <w:lang w:val="uk-UA"/>
        </w:rPr>
        <w:t>Заклад вважається таким, що припинив свою діяльність з дня внесення до Єдиного державного реєстру України запису про припинення роботи.</w:t>
      </w:r>
    </w:p>
    <w:p w:rsidR="00946D49" w:rsidRPr="00443046" w:rsidRDefault="00946D49" w:rsidP="00946D49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946D49" w:rsidRPr="00443046" w:rsidRDefault="00946D49" w:rsidP="00946D49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946D49" w:rsidRPr="00443046" w:rsidRDefault="00946D49" w:rsidP="00946D49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sectPr w:rsidR="00946D49" w:rsidRPr="00443046" w:rsidSect="002213DB">
      <w:headerReference w:type="default" r:id="rId8"/>
      <w:pgSz w:w="11909" w:h="16834"/>
      <w:pgMar w:top="-511" w:right="710" w:bottom="426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70B" w:rsidRDefault="0017470B" w:rsidP="00F94338">
      <w:r>
        <w:separator/>
      </w:r>
    </w:p>
  </w:endnote>
  <w:endnote w:type="continuationSeparator" w:id="0">
    <w:p w:rsidR="0017470B" w:rsidRDefault="0017470B" w:rsidP="00F94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70B" w:rsidRDefault="0017470B" w:rsidP="00F94338">
      <w:r>
        <w:separator/>
      </w:r>
    </w:p>
  </w:footnote>
  <w:footnote w:type="continuationSeparator" w:id="0">
    <w:p w:rsidR="0017470B" w:rsidRDefault="0017470B" w:rsidP="00F94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B9E" w:rsidRDefault="00A10B9E">
    <w:pPr>
      <w:pStyle w:val="a7"/>
      <w:jc w:val="center"/>
    </w:pPr>
  </w:p>
  <w:p w:rsidR="00A10B9E" w:rsidRDefault="00A10B9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8A6"/>
    <w:multiLevelType w:val="multilevel"/>
    <w:tmpl w:val="41C0E06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AD1378"/>
    <w:multiLevelType w:val="multilevel"/>
    <w:tmpl w:val="671654E6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9608E0"/>
    <w:multiLevelType w:val="multilevel"/>
    <w:tmpl w:val="671654E6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8EE360A"/>
    <w:multiLevelType w:val="multilevel"/>
    <w:tmpl w:val="CD444BF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">
    <w:nsid w:val="13A8384B"/>
    <w:multiLevelType w:val="multilevel"/>
    <w:tmpl w:val="10A83AC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3F60291"/>
    <w:multiLevelType w:val="multilevel"/>
    <w:tmpl w:val="8C9824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">
    <w:nsid w:val="150F0E33"/>
    <w:multiLevelType w:val="hybridMultilevel"/>
    <w:tmpl w:val="EA44E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F157F"/>
    <w:multiLevelType w:val="hybridMultilevel"/>
    <w:tmpl w:val="DC50AD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955772C"/>
    <w:multiLevelType w:val="hybridMultilevel"/>
    <w:tmpl w:val="3AFA1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A2ED9"/>
    <w:multiLevelType w:val="hybridMultilevel"/>
    <w:tmpl w:val="E7E609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A8F"/>
    <w:multiLevelType w:val="hybridMultilevel"/>
    <w:tmpl w:val="372E3BD4"/>
    <w:lvl w:ilvl="0" w:tplc="4A1EB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B1669"/>
    <w:multiLevelType w:val="multilevel"/>
    <w:tmpl w:val="D38AEEB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9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6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712" w:hanging="2160"/>
      </w:pPr>
      <w:rPr>
        <w:rFonts w:hint="default"/>
      </w:rPr>
    </w:lvl>
  </w:abstractNum>
  <w:abstractNum w:abstractNumId="12">
    <w:nsid w:val="28864414"/>
    <w:multiLevelType w:val="multilevel"/>
    <w:tmpl w:val="8C9824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3">
    <w:nsid w:val="2D363EAD"/>
    <w:multiLevelType w:val="multilevel"/>
    <w:tmpl w:val="10A83AC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08C1492"/>
    <w:multiLevelType w:val="hybridMultilevel"/>
    <w:tmpl w:val="D9DC5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6A4FF5"/>
    <w:multiLevelType w:val="hybridMultilevel"/>
    <w:tmpl w:val="7F984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E4109"/>
    <w:multiLevelType w:val="hybridMultilevel"/>
    <w:tmpl w:val="82E40B72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>
    <w:nsid w:val="38A313D9"/>
    <w:multiLevelType w:val="multilevel"/>
    <w:tmpl w:val="2DB851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ADC5202"/>
    <w:multiLevelType w:val="hybridMultilevel"/>
    <w:tmpl w:val="4B488C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5B5D6D"/>
    <w:multiLevelType w:val="hybridMultilevel"/>
    <w:tmpl w:val="D9A4F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8979B1"/>
    <w:multiLevelType w:val="multilevel"/>
    <w:tmpl w:val="7C6E1D5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0E727C4"/>
    <w:multiLevelType w:val="multilevel"/>
    <w:tmpl w:val="2DB851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0FA7529"/>
    <w:multiLevelType w:val="hybridMultilevel"/>
    <w:tmpl w:val="2500C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4E56C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6C15F9"/>
    <w:multiLevelType w:val="hybridMultilevel"/>
    <w:tmpl w:val="29BA22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4803596"/>
    <w:multiLevelType w:val="hybridMultilevel"/>
    <w:tmpl w:val="0D98E9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95A4D8F"/>
    <w:multiLevelType w:val="hybridMultilevel"/>
    <w:tmpl w:val="7E9C8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71106E"/>
    <w:multiLevelType w:val="multilevel"/>
    <w:tmpl w:val="0812F69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09931A5"/>
    <w:multiLevelType w:val="hybridMultilevel"/>
    <w:tmpl w:val="8CE83A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5A60A5C"/>
    <w:multiLevelType w:val="hybridMultilevel"/>
    <w:tmpl w:val="1F1E2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3D2CE0"/>
    <w:multiLevelType w:val="multilevel"/>
    <w:tmpl w:val="94423D1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684544E"/>
    <w:multiLevelType w:val="hybridMultilevel"/>
    <w:tmpl w:val="FFCE2F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90B56B3"/>
    <w:multiLevelType w:val="hybridMultilevel"/>
    <w:tmpl w:val="9C9C83B2"/>
    <w:lvl w:ilvl="0" w:tplc="CB5642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9A42BCD"/>
    <w:multiLevelType w:val="hybridMultilevel"/>
    <w:tmpl w:val="4C8E49E0"/>
    <w:lvl w:ilvl="0" w:tplc="7B54D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1E7E4C"/>
    <w:multiLevelType w:val="hybridMultilevel"/>
    <w:tmpl w:val="EF645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620F67"/>
    <w:multiLevelType w:val="hybridMultilevel"/>
    <w:tmpl w:val="458C83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244135F"/>
    <w:multiLevelType w:val="hybridMultilevel"/>
    <w:tmpl w:val="C366D190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6">
    <w:nsid w:val="634A602E"/>
    <w:multiLevelType w:val="hybridMultilevel"/>
    <w:tmpl w:val="1B085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981F02"/>
    <w:multiLevelType w:val="hybridMultilevel"/>
    <w:tmpl w:val="8416E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965933"/>
    <w:multiLevelType w:val="multilevel"/>
    <w:tmpl w:val="9BFEF54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C48598C"/>
    <w:multiLevelType w:val="hybridMultilevel"/>
    <w:tmpl w:val="0D98F5D6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0">
    <w:nsid w:val="6EF45618"/>
    <w:multiLevelType w:val="hybridMultilevel"/>
    <w:tmpl w:val="390C0A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3100BA2"/>
    <w:multiLevelType w:val="multilevel"/>
    <w:tmpl w:val="10A83AC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3607C4F"/>
    <w:multiLevelType w:val="hybridMultilevel"/>
    <w:tmpl w:val="8EB2D03C"/>
    <w:lvl w:ilvl="0" w:tplc="4A1EB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FC5892"/>
    <w:multiLevelType w:val="multilevel"/>
    <w:tmpl w:val="0812F69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3"/>
  </w:num>
  <w:num w:numId="5">
    <w:abstractNumId w:val="26"/>
  </w:num>
  <w:num w:numId="6">
    <w:abstractNumId w:val="41"/>
  </w:num>
  <w:num w:numId="7">
    <w:abstractNumId w:val="13"/>
  </w:num>
  <w:num w:numId="8">
    <w:abstractNumId w:val="4"/>
  </w:num>
  <w:num w:numId="9">
    <w:abstractNumId w:val="31"/>
  </w:num>
  <w:num w:numId="10">
    <w:abstractNumId w:val="34"/>
  </w:num>
  <w:num w:numId="11">
    <w:abstractNumId w:val="23"/>
  </w:num>
  <w:num w:numId="12">
    <w:abstractNumId w:val="16"/>
  </w:num>
  <w:num w:numId="13">
    <w:abstractNumId w:val="35"/>
  </w:num>
  <w:num w:numId="14">
    <w:abstractNumId w:val="7"/>
  </w:num>
  <w:num w:numId="15">
    <w:abstractNumId w:val="11"/>
  </w:num>
  <w:num w:numId="16">
    <w:abstractNumId w:val="29"/>
  </w:num>
  <w:num w:numId="17">
    <w:abstractNumId w:val="15"/>
  </w:num>
  <w:num w:numId="18">
    <w:abstractNumId w:val="18"/>
  </w:num>
  <w:num w:numId="19">
    <w:abstractNumId w:val="24"/>
  </w:num>
  <w:num w:numId="20">
    <w:abstractNumId w:val="9"/>
  </w:num>
  <w:num w:numId="21">
    <w:abstractNumId w:val="32"/>
  </w:num>
  <w:num w:numId="22">
    <w:abstractNumId w:val="27"/>
  </w:num>
  <w:num w:numId="23">
    <w:abstractNumId w:val="25"/>
  </w:num>
  <w:num w:numId="24">
    <w:abstractNumId w:val="39"/>
  </w:num>
  <w:num w:numId="25">
    <w:abstractNumId w:val="28"/>
  </w:num>
  <w:num w:numId="26">
    <w:abstractNumId w:val="37"/>
  </w:num>
  <w:num w:numId="27">
    <w:abstractNumId w:val="0"/>
  </w:num>
  <w:num w:numId="28">
    <w:abstractNumId w:val="8"/>
  </w:num>
  <w:num w:numId="29">
    <w:abstractNumId w:val="17"/>
  </w:num>
  <w:num w:numId="30">
    <w:abstractNumId w:val="21"/>
  </w:num>
  <w:num w:numId="31">
    <w:abstractNumId w:val="43"/>
  </w:num>
  <w:num w:numId="32">
    <w:abstractNumId w:val="5"/>
  </w:num>
  <w:num w:numId="33">
    <w:abstractNumId w:val="38"/>
  </w:num>
  <w:num w:numId="34">
    <w:abstractNumId w:val="42"/>
  </w:num>
  <w:num w:numId="35">
    <w:abstractNumId w:val="12"/>
  </w:num>
  <w:num w:numId="36">
    <w:abstractNumId w:val="40"/>
  </w:num>
  <w:num w:numId="37">
    <w:abstractNumId w:val="30"/>
  </w:num>
  <w:num w:numId="38">
    <w:abstractNumId w:val="22"/>
  </w:num>
  <w:num w:numId="39">
    <w:abstractNumId w:val="19"/>
  </w:num>
  <w:num w:numId="40">
    <w:abstractNumId w:val="33"/>
  </w:num>
  <w:num w:numId="41">
    <w:abstractNumId w:val="20"/>
  </w:num>
  <w:num w:numId="42">
    <w:abstractNumId w:val="36"/>
  </w:num>
  <w:num w:numId="43">
    <w:abstractNumId w:val="6"/>
  </w:num>
  <w:num w:numId="44">
    <w:abstractNumId w:val="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E1645"/>
    <w:rsid w:val="00000B39"/>
    <w:rsid w:val="00015383"/>
    <w:rsid w:val="0001556C"/>
    <w:rsid w:val="000169CC"/>
    <w:rsid w:val="00023558"/>
    <w:rsid w:val="00033189"/>
    <w:rsid w:val="00033509"/>
    <w:rsid w:val="00036F2A"/>
    <w:rsid w:val="000466AB"/>
    <w:rsid w:val="00052A45"/>
    <w:rsid w:val="00052A46"/>
    <w:rsid w:val="00064A01"/>
    <w:rsid w:val="0006537B"/>
    <w:rsid w:val="000677F4"/>
    <w:rsid w:val="00072248"/>
    <w:rsid w:val="00072DD9"/>
    <w:rsid w:val="000733FD"/>
    <w:rsid w:val="0007678F"/>
    <w:rsid w:val="000835D8"/>
    <w:rsid w:val="000A0E1C"/>
    <w:rsid w:val="000A662A"/>
    <w:rsid w:val="000B1F26"/>
    <w:rsid w:val="000D31EA"/>
    <w:rsid w:val="000E571F"/>
    <w:rsid w:val="000F73B7"/>
    <w:rsid w:val="001067A3"/>
    <w:rsid w:val="0011264A"/>
    <w:rsid w:val="00124A78"/>
    <w:rsid w:val="00137560"/>
    <w:rsid w:val="00140B1E"/>
    <w:rsid w:val="00147058"/>
    <w:rsid w:val="00150D5F"/>
    <w:rsid w:val="001563C6"/>
    <w:rsid w:val="00157268"/>
    <w:rsid w:val="001619EB"/>
    <w:rsid w:val="001679E8"/>
    <w:rsid w:val="0017394C"/>
    <w:rsid w:val="0017470B"/>
    <w:rsid w:val="00174A38"/>
    <w:rsid w:val="00176567"/>
    <w:rsid w:val="00177081"/>
    <w:rsid w:val="00183FE9"/>
    <w:rsid w:val="00186D03"/>
    <w:rsid w:val="0019048B"/>
    <w:rsid w:val="00193FE0"/>
    <w:rsid w:val="0019568D"/>
    <w:rsid w:val="001A1248"/>
    <w:rsid w:val="001B6703"/>
    <w:rsid w:val="001D0F11"/>
    <w:rsid w:val="001D330C"/>
    <w:rsid w:val="001D3F9A"/>
    <w:rsid w:val="001D54CD"/>
    <w:rsid w:val="001E79F9"/>
    <w:rsid w:val="001E7B6D"/>
    <w:rsid w:val="001F4288"/>
    <w:rsid w:val="002040B3"/>
    <w:rsid w:val="002204F9"/>
    <w:rsid w:val="002213DB"/>
    <w:rsid w:val="002461F7"/>
    <w:rsid w:val="00274EFA"/>
    <w:rsid w:val="002759B3"/>
    <w:rsid w:val="0027692C"/>
    <w:rsid w:val="002819E6"/>
    <w:rsid w:val="00284632"/>
    <w:rsid w:val="00285290"/>
    <w:rsid w:val="00285F14"/>
    <w:rsid w:val="00295B2D"/>
    <w:rsid w:val="002B0992"/>
    <w:rsid w:val="002B5E6C"/>
    <w:rsid w:val="002B7097"/>
    <w:rsid w:val="002C4F4E"/>
    <w:rsid w:val="002F2359"/>
    <w:rsid w:val="003067D1"/>
    <w:rsid w:val="00325622"/>
    <w:rsid w:val="003259FF"/>
    <w:rsid w:val="00332AF0"/>
    <w:rsid w:val="00335B9A"/>
    <w:rsid w:val="00351A7E"/>
    <w:rsid w:val="003544E7"/>
    <w:rsid w:val="00355795"/>
    <w:rsid w:val="0036089A"/>
    <w:rsid w:val="00365609"/>
    <w:rsid w:val="00376D0C"/>
    <w:rsid w:val="003861F6"/>
    <w:rsid w:val="00394ADF"/>
    <w:rsid w:val="0039710A"/>
    <w:rsid w:val="003B77C4"/>
    <w:rsid w:val="003C255F"/>
    <w:rsid w:val="003C26C0"/>
    <w:rsid w:val="003C5EB6"/>
    <w:rsid w:val="003D069B"/>
    <w:rsid w:val="003D39CD"/>
    <w:rsid w:val="003D5225"/>
    <w:rsid w:val="003E44CE"/>
    <w:rsid w:val="003F265B"/>
    <w:rsid w:val="003F40BA"/>
    <w:rsid w:val="003F67B3"/>
    <w:rsid w:val="00406E85"/>
    <w:rsid w:val="00410A2C"/>
    <w:rsid w:val="0041125D"/>
    <w:rsid w:val="00411DC5"/>
    <w:rsid w:val="004170E3"/>
    <w:rsid w:val="004272B3"/>
    <w:rsid w:val="004425CB"/>
    <w:rsid w:val="00443046"/>
    <w:rsid w:val="004435EC"/>
    <w:rsid w:val="00451D5F"/>
    <w:rsid w:val="00456809"/>
    <w:rsid w:val="00460F5D"/>
    <w:rsid w:val="004748F1"/>
    <w:rsid w:val="00474FC2"/>
    <w:rsid w:val="00476350"/>
    <w:rsid w:val="00482755"/>
    <w:rsid w:val="00485EAD"/>
    <w:rsid w:val="004941CE"/>
    <w:rsid w:val="004A4C5B"/>
    <w:rsid w:val="004B60E3"/>
    <w:rsid w:val="004B6429"/>
    <w:rsid w:val="004C1F79"/>
    <w:rsid w:val="004C3D81"/>
    <w:rsid w:val="004C5BD7"/>
    <w:rsid w:val="004D3118"/>
    <w:rsid w:val="004D31CC"/>
    <w:rsid w:val="004D5664"/>
    <w:rsid w:val="004E192B"/>
    <w:rsid w:val="004E2E75"/>
    <w:rsid w:val="004F12BC"/>
    <w:rsid w:val="004F43D3"/>
    <w:rsid w:val="004F5E98"/>
    <w:rsid w:val="00500D8E"/>
    <w:rsid w:val="0050584A"/>
    <w:rsid w:val="005152E0"/>
    <w:rsid w:val="00524A9F"/>
    <w:rsid w:val="00525C8F"/>
    <w:rsid w:val="00530602"/>
    <w:rsid w:val="00535EAB"/>
    <w:rsid w:val="0054034F"/>
    <w:rsid w:val="005452E2"/>
    <w:rsid w:val="00557A82"/>
    <w:rsid w:val="00566DA2"/>
    <w:rsid w:val="00575914"/>
    <w:rsid w:val="00575B96"/>
    <w:rsid w:val="005769CE"/>
    <w:rsid w:val="00585106"/>
    <w:rsid w:val="005A017A"/>
    <w:rsid w:val="005A161F"/>
    <w:rsid w:val="005B0625"/>
    <w:rsid w:val="005C74D2"/>
    <w:rsid w:val="005D6963"/>
    <w:rsid w:val="005D6967"/>
    <w:rsid w:val="005E06DA"/>
    <w:rsid w:val="005E1754"/>
    <w:rsid w:val="005E25FF"/>
    <w:rsid w:val="005E6753"/>
    <w:rsid w:val="005F1863"/>
    <w:rsid w:val="005F1C2E"/>
    <w:rsid w:val="005F31B8"/>
    <w:rsid w:val="005F4C78"/>
    <w:rsid w:val="005F7F18"/>
    <w:rsid w:val="00602060"/>
    <w:rsid w:val="006243BC"/>
    <w:rsid w:val="0063399F"/>
    <w:rsid w:val="00634141"/>
    <w:rsid w:val="00634285"/>
    <w:rsid w:val="00636AD6"/>
    <w:rsid w:val="00650E34"/>
    <w:rsid w:val="006513FD"/>
    <w:rsid w:val="00672250"/>
    <w:rsid w:val="00677CF1"/>
    <w:rsid w:val="00682D03"/>
    <w:rsid w:val="00687140"/>
    <w:rsid w:val="00690AE1"/>
    <w:rsid w:val="00694CC2"/>
    <w:rsid w:val="006A47DA"/>
    <w:rsid w:val="006B7AAA"/>
    <w:rsid w:val="006B7C13"/>
    <w:rsid w:val="006D0387"/>
    <w:rsid w:val="006D5E2F"/>
    <w:rsid w:val="006E1C56"/>
    <w:rsid w:val="006E32D7"/>
    <w:rsid w:val="006E3545"/>
    <w:rsid w:val="006F2C95"/>
    <w:rsid w:val="006F3498"/>
    <w:rsid w:val="006F5D9C"/>
    <w:rsid w:val="00711C8A"/>
    <w:rsid w:val="0071232E"/>
    <w:rsid w:val="00740865"/>
    <w:rsid w:val="00744058"/>
    <w:rsid w:val="00745DB2"/>
    <w:rsid w:val="00747B87"/>
    <w:rsid w:val="00753762"/>
    <w:rsid w:val="00755EC2"/>
    <w:rsid w:val="00761F7D"/>
    <w:rsid w:val="00762AD7"/>
    <w:rsid w:val="00781333"/>
    <w:rsid w:val="00792C71"/>
    <w:rsid w:val="00794704"/>
    <w:rsid w:val="00797D32"/>
    <w:rsid w:val="007A2D78"/>
    <w:rsid w:val="007B4B4B"/>
    <w:rsid w:val="007C11C7"/>
    <w:rsid w:val="007C504F"/>
    <w:rsid w:val="007C6273"/>
    <w:rsid w:val="007C7051"/>
    <w:rsid w:val="007D13FA"/>
    <w:rsid w:val="007D3197"/>
    <w:rsid w:val="007E05B1"/>
    <w:rsid w:val="007E70CF"/>
    <w:rsid w:val="007F0622"/>
    <w:rsid w:val="007F3746"/>
    <w:rsid w:val="007F7DCB"/>
    <w:rsid w:val="00803F0F"/>
    <w:rsid w:val="00811702"/>
    <w:rsid w:val="00813FC1"/>
    <w:rsid w:val="00821C06"/>
    <w:rsid w:val="00823B37"/>
    <w:rsid w:val="0082732E"/>
    <w:rsid w:val="00835F6E"/>
    <w:rsid w:val="008434A5"/>
    <w:rsid w:val="0084532D"/>
    <w:rsid w:val="0085265B"/>
    <w:rsid w:val="00861AAE"/>
    <w:rsid w:val="008805D1"/>
    <w:rsid w:val="00880D05"/>
    <w:rsid w:val="00881556"/>
    <w:rsid w:val="00891760"/>
    <w:rsid w:val="008A002A"/>
    <w:rsid w:val="008A472C"/>
    <w:rsid w:val="008A7C41"/>
    <w:rsid w:val="008C0865"/>
    <w:rsid w:val="008C541A"/>
    <w:rsid w:val="008D54EF"/>
    <w:rsid w:val="008D7FC1"/>
    <w:rsid w:val="008E341A"/>
    <w:rsid w:val="008E75E5"/>
    <w:rsid w:val="00900A60"/>
    <w:rsid w:val="00901C7D"/>
    <w:rsid w:val="0092314C"/>
    <w:rsid w:val="0092721F"/>
    <w:rsid w:val="009306A7"/>
    <w:rsid w:val="00934B69"/>
    <w:rsid w:val="00946D49"/>
    <w:rsid w:val="00947807"/>
    <w:rsid w:val="00996598"/>
    <w:rsid w:val="009A2FA5"/>
    <w:rsid w:val="009A4AC2"/>
    <w:rsid w:val="009A60A1"/>
    <w:rsid w:val="009A703C"/>
    <w:rsid w:val="009B640C"/>
    <w:rsid w:val="009C2E90"/>
    <w:rsid w:val="009D4CF7"/>
    <w:rsid w:val="009E0F95"/>
    <w:rsid w:val="009E3B0E"/>
    <w:rsid w:val="009F727A"/>
    <w:rsid w:val="00A068CE"/>
    <w:rsid w:val="00A10B9E"/>
    <w:rsid w:val="00A140B4"/>
    <w:rsid w:val="00A225F3"/>
    <w:rsid w:val="00A22B1C"/>
    <w:rsid w:val="00A22C0D"/>
    <w:rsid w:val="00A2616D"/>
    <w:rsid w:val="00A40AD3"/>
    <w:rsid w:val="00A41BFB"/>
    <w:rsid w:val="00A41FE7"/>
    <w:rsid w:val="00A441B1"/>
    <w:rsid w:val="00A4452B"/>
    <w:rsid w:val="00A53110"/>
    <w:rsid w:val="00A53979"/>
    <w:rsid w:val="00A60BEC"/>
    <w:rsid w:val="00A617DC"/>
    <w:rsid w:val="00A63652"/>
    <w:rsid w:val="00A640BF"/>
    <w:rsid w:val="00A65040"/>
    <w:rsid w:val="00A71130"/>
    <w:rsid w:val="00A81A84"/>
    <w:rsid w:val="00A96754"/>
    <w:rsid w:val="00A97996"/>
    <w:rsid w:val="00AB0500"/>
    <w:rsid w:val="00AB2DC7"/>
    <w:rsid w:val="00AC2891"/>
    <w:rsid w:val="00AD1AD3"/>
    <w:rsid w:val="00AD3791"/>
    <w:rsid w:val="00AD6431"/>
    <w:rsid w:val="00AE1645"/>
    <w:rsid w:val="00AF09A1"/>
    <w:rsid w:val="00AF0CCB"/>
    <w:rsid w:val="00AF30C3"/>
    <w:rsid w:val="00B06909"/>
    <w:rsid w:val="00B23FF4"/>
    <w:rsid w:val="00B326DE"/>
    <w:rsid w:val="00B33CEC"/>
    <w:rsid w:val="00B47638"/>
    <w:rsid w:val="00B50E47"/>
    <w:rsid w:val="00B52C14"/>
    <w:rsid w:val="00B5699C"/>
    <w:rsid w:val="00B60EB1"/>
    <w:rsid w:val="00B6334C"/>
    <w:rsid w:val="00B822AB"/>
    <w:rsid w:val="00B9290E"/>
    <w:rsid w:val="00B9503E"/>
    <w:rsid w:val="00B9628C"/>
    <w:rsid w:val="00B96C6C"/>
    <w:rsid w:val="00B96F32"/>
    <w:rsid w:val="00BA26D4"/>
    <w:rsid w:val="00BA46A4"/>
    <w:rsid w:val="00BB5511"/>
    <w:rsid w:val="00BB7AED"/>
    <w:rsid w:val="00BC3D03"/>
    <w:rsid w:val="00BD0B8D"/>
    <w:rsid w:val="00BD36EE"/>
    <w:rsid w:val="00BD5575"/>
    <w:rsid w:val="00BD68E0"/>
    <w:rsid w:val="00BE1056"/>
    <w:rsid w:val="00BF7BA3"/>
    <w:rsid w:val="00C1075A"/>
    <w:rsid w:val="00C109CB"/>
    <w:rsid w:val="00C1209F"/>
    <w:rsid w:val="00C215DC"/>
    <w:rsid w:val="00C22FED"/>
    <w:rsid w:val="00C22FF7"/>
    <w:rsid w:val="00C2608E"/>
    <w:rsid w:val="00C31C12"/>
    <w:rsid w:val="00C34246"/>
    <w:rsid w:val="00C420E5"/>
    <w:rsid w:val="00C45422"/>
    <w:rsid w:val="00C455F8"/>
    <w:rsid w:val="00C46D22"/>
    <w:rsid w:val="00C53ECB"/>
    <w:rsid w:val="00C5513E"/>
    <w:rsid w:val="00C702C2"/>
    <w:rsid w:val="00C73432"/>
    <w:rsid w:val="00C8291E"/>
    <w:rsid w:val="00C843B8"/>
    <w:rsid w:val="00C91BC5"/>
    <w:rsid w:val="00CB5510"/>
    <w:rsid w:val="00CC5E84"/>
    <w:rsid w:val="00CC6664"/>
    <w:rsid w:val="00CE2043"/>
    <w:rsid w:val="00CE66C7"/>
    <w:rsid w:val="00CE72AB"/>
    <w:rsid w:val="00CE7DD9"/>
    <w:rsid w:val="00CF1F6B"/>
    <w:rsid w:val="00CF3F76"/>
    <w:rsid w:val="00CF546D"/>
    <w:rsid w:val="00CF5872"/>
    <w:rsid w:val="00D03279"/>
    <w:rsid w:val="00D1083D"/>
    <w:rsid w:val="00D1161B"/>
    <w:rsid w:val="00D30E6F"/>
    <w:rsid w:val="00D31E7F"/>
    <w:rsid w:val="00D469D2"/>
    <w:rsid w:val="00D46CC8"/>
    <w:rsid w:val="00D53B48"/>
    <w:rsid w:val="00D5719C"/>
    <w:rsid w:val="00D8062B"/>
    <w:rsid w:val="00D82683"/>
    <w:rsid w:val="00D83B01"/>
    <w:rsid w:val="00D8518E"/>
    <w:rsid w:val="00D85408"/>
    <w:rsid w:val="00D869EF"/>
    <w:rsid w:val="00D8729A"/>
    <w:rsid w:val="00D97621"/>
    <w:rsid w:val="00D977A6"/>
    <w:rsid w:val="00DA49AB"/>
    <w:rsid w:val="00DA540B"/>
    <w:rsid w:val="00DB02DF"/>
    <w:rsid w:val="00DB2D9C"/>
    <w:rsid w:val="00DB556E"/>
    <w:rsid w:val="00DC1544"/>
    <w:rsid w:val="00DD0B67"/>
    <w:rsid w:val="00DD495A"/>
    <w:rsid w:val="00DD6647"/>
    <w:rsid w:val="00DD6691"/>
    <w:rsid w:val="00DE3D0B"/>
    <w:rsid w:val="00DE6EAB"/>
    <w:rsid w:val="00DF59FC"/>
    <w:rsid w:val="00DF6C7B"/>
    <w:rsid w:val="00DF7AC3"/>
    <w:rsid w:val="00E019C3"/>
    <w:rsid w:val="00E05CBE"/>
    <w:rsid w:val="00E06CD7"/>
    <w:rsid w:val="00E10061"/>
    <w:rsid w:val="00E1034A"/>
    <w:rsid w:val="00E109AC"/>
    <w:rsid w:val="00E178C6"/>
    <w:rsid w:val="00E3069B"/>
    <w:rsid w:val="00E31682"/>
    <w:rsid w:val="00E32608"/>
    <w:rsid w:val="00E42475"/>
    <w:rsid w:val="00E4442D"/>
    <w:rsid w:val="00E44ACA"/>
    <w:rsid w:val="00E45BB7"/>
    <w:rsid w:val="00E507CE"/>
    <w:rsid w:val="00E62AF4"/>
    <w:rsid w:val="00E644E7"/>
    <w:rsid w:val="00E6760D"/>
    <w:rsid w:val="00E73B78"/>
    <w:rsid w:val="00E7547C"/>
    <w:rsid w:val="00E82592"/>
    <w:rsid w:val="00E92FB1"/>
    <w:rsid w:val="00E9350D"/>
    <w:rsid w:val="00EA63AF"/>
    <w:rsid w:val="00EA7D6E"/>
    <w:rsid w:val="00ED1017"/>
    <w:rsid w:val="00ED2363"/>
    <w:rsid w:val="00EE1679"/>
    <w:rsid w:val="00EE2A56"/>
    <w:rsid w:val="00EE7F39"/>
    <w:rsid w:val="00EF37BF"/>
    <w:rsid w:val="00F14E33"/>
    <w:rsid w:val="00F1607E"/>
    <w:rsid w:val="00F17C3E"/>
    <w:rsid w:val="00F32F27"/>
    <w:rsid w:val="00F37501"/>
    <w:rsid w:val="00F40C04"/>
    <w:rsid w:val="00F44B86"/>
    <w:rsid w:val="00F4665F"/>
    <w:rsid w:val="00F47E8D"/>
    <w:rsid w:val="00F611B6"/>
    <w:rsid w:val="00F639A0"/>
    <w:rsid w:val="00F662AE"/>
    <w:rsid w:val="00F71662"/>
    <w:rsid w:val="00F81E2C"/>
    <w:rsid w:val="00F87D42"/>
    <w:rsid w:val="00F91144"/>
    <w:rsid w:val="00F94338"/>
    <w:rsid w:val="00FA304B"/>
    <w:rsid w:val="00FB3456"/>
    <w:rsid w:val="00FB5188"/>
    <w:rsid w:val="00FC6137"/>
    <w:rsid w:val="00FD4959"/>
    <w:rsid w:val="00FD699F"/>
    <w:rsid w:val="00FE4EC4"/>
    <w:rsid w:val="00FF02C6"/>
    <w:rsid w:val="00FF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C08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next w:val="a"/>
    <w:link w:val="a4"/>
    <w:qFormat/>
    <w:rsid w:val="008C086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rsid w:val="008C086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8C08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Emphasis"/>
    <w:qFormat/>
    <w:rsid w:val="008C0865"/>
    <w:rPr>
      <w:i/>
      <w:iCs/>
    </w:rPr>
  </w:style>
  <w:style w:type="paragraph" w:styleId="a6">
    <w:name w:val="No Spacing"/>
    <w:uiPriority w:val="1"/>
    <w:qFormat/>
    <w:rsid w:val="0011264A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uiPriority w:val="99"/>
    <w:rsid w:val="00F943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4338"/>
  </w:style>
  <w:style w:type="paragraph" w:styleId="a9">
    <w:name w:val="footer"/>
    <w:basedOn w:val="a"/>
    <w:link w:val="aa"/>
    <w:rsid w:val="00F943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94338"/>
  </w:style>
  <w:style w:type="paragraph" w:styleId="HTML">
    <w:name w:val="HTML Preformatted"/>
    <w:basedOn w:val="a"/>
    <w:link w:val="HTML0"/>
    <w:uiPriority w:val="99"/>
    <w:unhideWhenUsed/>
    <w:rsid w:val="00A22B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22B1C"/>
    <w:rPr>
      <w:rFonts w:ascii="Courier New" w:hAnsi="Courier New" w:cs="Courier New"/>
    </w:rPr>
  </w:style>
  <w:style w:type="character" w:styleId="ab">
    <w:name w:val="Hyperlink"/>
    <w:basedOn w:val="a0"/>
    <w:uiPriority w:val="99"/>
    <w:unhideWhenUsed/>
    <w:rsid w:val="00C34246"/>
    <w:rPr>
      <w:color w:val="0000FF"/>
      <w:u w:val="single"/>
    </w:rPr>
  </w:style>
  <w:style w:type="paragraph" w:styleId="ac">
    <w:name w:val="Normal (Web)"/>
    <w:basedOn w:val="a"/>
    <w:rsid w:val="00946D49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styleId="ad">
    <w:name w:val="Body Text"/>
    <w:basedOn w:val="a"/>
    <w:link w:val="ae"/>
    <w:uiPriority w:val="99"/>
    <w:rsid w:val="00EA63AF"/>
    <w:pPr>
      <w:widowControl/>
      <w:autoSpaceDE/>
      <w:autoSpaceDN/>
      <w:adjustRightInd/>
      <w:jc w:val="both"/>
    </w:pPr>
    <w:rPr>
      <w:rFonts w:eastAsia="Calibri"/>
      <w:sz w:val="28"/>
      <w:szCs w:val="28"/>
      <w:lang w:val="uk-UA"/>
    </w:rPr>
  </w:style>
  <w:style w:type="character" w:customStyle="1" w:styleId="ae">
    <w:name w:val="Основной текст Знак"/>
    <w:basedOn w:val="a0"/>
    <w:link w:val="ad"/>
    <w:uiPriority w:val="99"/>
    <w:rsid w:val="00EA63AF"/>
    <w:rPr>
      <w:rFonts w:eastAsia="Calibri"/>
      <w:sz w:val="28"/>
      <w:szCs w:val="28"/>
      <w:lang w:val="uk-UA"/>
    </w:rPr>
  </w:style>
  <w:style w:type="paragraph" w:styleId="af">
    <w:name w:val="List Paragraph"/>
    <w:basedOn w:val="a"/>
    <w:uiPriority w:val="34"/>
    <w:qFormat/>
    <w:rsid w:val="004C3D81"/>
    <w:pPr>
      <w:ind w:left="708"/>
    </w:pPr>
  </w:style>
  <w:style w:type="paragraph" w:customStyle="1" w:styleId="newsp">
    <w:name w:val="news_p"/>
    <w:basedOn w:val="a"/>
    <w:rsid w:val="001A1248"/>
    <w:pPr>
      <w:widowControl/>
      <w:autoSpaceDE/>
      <w:autoSpaceDN/>
      <w:adjustRightInd/>
      <w:spacing w:before="100" w:beforeAutospacing="1" w:after="100" w:afterAutospacing="1"/>
      <w:ind w:left="700" w:right="200"/>
      <w:jc w:val="both"/>
    </w:pPr>
    <w:rPr>
      <w:color w:val="636363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3D6C1-C7BF-4761-9207-BD0B2D8EA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2197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</vt:lpstr>
    </vt:vector>
  </TitlesOfParts>
  <Company>Grizli777</Company>
  <LinksUpToDate>false</LinksUpToDate>
  <CharactersWithSpaces>14697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</cp:revision>
  <cp:lastPrinted>2013-12-16T08:00:00Z</cp:lastPrinted>
  <dcterms:created xsi:type="dcterms:W3CDTF">2014-02-06T09:43:00Z</dcterms:created>
  <dcterms:modified xsi:type="dcterms:W3CDTF">2014-02-06T09:43:00Z</dcterms:modified>
</cp:coreProperties>
</file>