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52" w:rsidRDefault="00485152" w:rsidP="005E1754">
      <w:pPr>
        <w:shd w:val="clear" w:color="auto" w:fill="FFFFFF"/>
        <w:tabs>
          <w:tab w:val="left" w:pos="1229"/>
        </w:tabs>
        <w:ind w:left="4320" w:right="998"/>
        <w:rPr>
          <w:sz w:val="28"/>
          <w:szCs w:val="28"/>
          <w:lang w:val="uk-UA"/>
        </w:rPr>
      </w:pPr>
    </w:p>
    <w:p w:rsidR="00C5513E" w:rsidRPr="001E7B6D" w:rsidRDefault="004425CB" w:rsidP="005E1754">
      <w:pPr>
        <w:shd w:val="clear" w:color="auto" w:fill="FFFFFF"/>
        <w:tabs>
          <w:tab w:val="left" w:pos="1229"/>
        </w:tabs>
        <w:ind w:left="4320" w:right="998"/>
        <w:rPr>
          <w:b/>
          <w:sz w:val="28"/>
          <w:szCs w:val="28"/>
          <w:lang w:val="uk-UA"/>
        </w:rPr>
      </w:pPr>
      <w:r w:rsidRPr="001E7B6D">
        <w:rPr>
          <w:b/>
          <w:sz w:val="28"/>
          <w:szCs w:val="28"/>
          <w:lang w:val="uk-UA"/>
        </w:rPr>
        <w:t>ЗАТВЕРДЖЕНО</w:t>
      </w:r>
    </w:p>
    <w:p w:rsidR="00C5513E" w:rsidRPr="001E7B6D" w:rsidRDefault="00C5513E" w:rsidP="005E1754">
      <w:pPr>
        <w:shd w:val="clear" w:color="auto" w:fill="FFFFFF"/>
        <w:tabs>
          <w:tab w:val="left" w:pos="1229"/>
        </w:tabs>
        <w:ind w:left="4320" w:right="-32"/>
        <w:rPr>
          <w:sz w:val="28"/>
          <w:szCs w:val="28"/>
          <w:lang w:val="uk-UA"/>
        </w:rPr>
      </w:pPr>
      <w:r w:rsidRPr="001E7B6D">
        <w:rPr>
          <w:sz w:val="28"/>
          <w:szCs w:val="28"/>
          <w:lang w:val="uk-UA"/>
        </w:rPr>
        <w:t xml:space="preserve">Рішенням </w:t>
      </w:r>
      <w:r w:rsidR="00F32F27" w:rsidRPr="001E7B6D">
        <w:rPr>
          <w:sz w:val="28"/>
          <w:szCs w:val="28"/>
          <w:lang w:val="uk-UA"/>
        </w:rPr>
        <w:t>2</w:t>
      </w:r>
      <w:r w:rsidR="00AD6431" w:rsidRPr="001E7B6D">
        <w:rPr>
          <w:sz w:val="28"/>
          <w:szCs w:val="28"/>
          <w:lang w:val="uk-UA"/>
        </w:rPr>
        <w:t>1</w:t>
      </w:r>
      <w:r w:rsidR="004425CB" w:rsidRPr="001E7B6D">
        <w:rPr>
          <w:sz w:val="28"/>
          <w:szCs w:val="28"/>
          <w:lang w:val="uk-UA"/>
        </w:rPr>
        <w:t xml:space="preserve"> </w:t>
      </w:r>
      <w:r w:rsidRPr="001E7B6D">
        <w:rPr>
          <w:sz w:val="28"/>
          <w:szCs w:val="28"/>
          <w:lang w:val="uk-UA"/>
        </w:rPr>
        <w:t>сесії</w:t>
      </w:r>
      <w:r w:rsidR="004425CB" w:rsidRPr="001E7B6D">
        <w:rPr>
          <w:sz w:val="28"/>
          <w:szCs w:val="28"/>
          <w:lang w:val="uk-UA"/>
        </w:rPr>
        <w:t xml:space="preserve"> </w:t>
      </w:r>
    </w:p>
    <w:p w:rsidR="00C5513E" w:rsidRPr="001E7B6D" w:rsidRDefault="00C5513E" w:rsidP="005E1754">
      <w:pPr>
        <w:shd w:val="clear" w:color="auto" w:fill="FFFFFF"/>
        <w:tabs>
          <w:tab w:val="left" w:pos="1229"/>
        </w:tabs>
        <w:ind w:left="4320" w:right="-32"/>
        <w:rPr>
          <w:sz w:val="28"/>
          <w:szCs w:val="28"/>
          <w:lang w:val="uk-UA"/>
        </w:rPr>
      </w:pPr>
      <w:r w:rsidRPr="001E7B6D">
        <w:rPr>
          <w:sz w:val="28"/>
          <w:szCs w:val="28"/>
          <w:lang w:val="uk-UA"/>
        </w:rPr>
        <w:t>Житомирської</w:t>
      </w:r>
      <w:r w:rsidRPr="001E7B6D">
        <w:rPr>
          <w:b/>
          <w:sz w:val="28"/>
          <w:szCs w:val="28"/>
          <w:lang w:val="uk-UA"/>
        </w:rPr>
        <w:t xml:space="preserve"> </w:t>
      </w:r>
      <w:r w:rsidRPr="001E7B6D">
        <w:rPr>
          <w:sz w:val="28"/>
          <w:szCs w:val="28"/>
          <w:lang w:val="uk-UA"/>
        </w:rPr>
        <w:t xml:space="preserve">районної ради </w:t>
      </w:r>
      <w:r w:rsidR="00E44ACA" w:rsidRPr="001E7B6D">
        <w:rPr>
          <w:sz w:val="28"/>
          <w:szCs w:val="28"/>
          <w:lang w:val="uk-UA"/>
        </w:rPr>
        <w:t>6 скликання</w:t>
      </w:r>
    </w:p>
    <w:p w:rsidR="00DE3D0B" w:rsidRPr="001E7B6D" w:rsidRDefault="00C5513E" w:rsidP="00E44ACA">
      <w:pPr>
        <w:shd w:val="clear" w:color="auto" w:fill="FFFFFF"/>
        <w:tabs>
          <w:tab w:val="left" w:pos="1229"/>
        </w:tabs>
        <w:ind w:left="4320" w:right="-32"/>
        <w:rPr>
          <w:sz w:val="28"/>
          <w:szCs w:val="28"/>
          <w:lang w:val="uk-UA"/>
        </w:rPr>
      </w:pPr>
      <w:r w:rsidRPr="001E7B6D">
        <w:rPr>
          <w:sz w:val="28"/>
          <w:szCs w:val="28"/>
          <w:lang w:val="uk-UA"/>
        </w:rPr>
        <w:t xml:space="preserve">від </w:t>
      </w:r>
      <w:r w:rsidR="00AD6431" w:rsidRPr="001E7B6D">
        <w:rPr>
          <w:sz w:val="28"/>
          <w:szCs w:val="28"/>
          <w:lang w:val="uk-UA"/>
        </w:rPr>
        <w:t xml:space="preserve"> </w:t>
      </w:r>
      <w:r w:rsidR="00D271FA">
        <w:rPr>
          <w:sz w:val="28"/>
          <w:szCs w:val="28"/>
          <w:lang w:val="uk-UA"/>
        </w:rPr>
        <w:t xml:space="preserve">04 лютого </w:t>
      </w:r>
      <w:r w:rsidRPr="001E7B6D">
        <w:rPr>
          <w:sz w:val="28"/>
          <w:szCs w:val="28"/>
          <w:lang w:val="uk-UA"/>
        </w:rPr>
        <w:t>201</w:t>
      </w:r>
      <w:r w:rsidR="00741C35">
        <w:rPr>
          <w:sz w:val="28"/>
          <w:szCs w:val="28"/>
          <w:lang w:val="uk-UA"/>
        </w:rPr>
        <w:t>4</w:t>
      </w:r>
      <w:r w:rsidRPr="001E7B6D">
        <w:rPr>
          <w:sz w:val="28"/>
          <w:szCs w:val="28"/>
          <w:lang w:val="uk-UA"/>
        </w:rPr>
        <w:t xml:space="preserve"> року</w:t>
      </w:r>
      <w:r w:rsidR="00E44ACA" w:rsidRPr="001E7B6D">
        <w:rPr>
          <w:sz w:val="28"/>
          <w:szCs w:val="28"/>
          <w:lang w:val="uk-UA"/>
        </w:rPr>
        <w:t xml:space="preserve">   №</w:t>
      </w:r>
      <w:r w:rsidR="00D271FA">
        <w:rPr>
          <w:sz w:val="28"/>
          <w:szCs w:val="28"/>
          <w:lang w:val="uk-UA"/>
        </w:rPr>
        <w:t xml:space="preserve"> 446</w:t>
      </w:r>
    </w:p>
    <w:p w:rsidR="00C5513E" w:rsidRPr="001E7B6D" w:rsidRDefault="00C5513E" w:rsidP="005E1754">
      <w:pPr>
        <w:shd w:val="clear" w:color="auto" w:fill="FFFFFF"/>
        <w:tabs>
          <w:tab w:val="left" w:pos="1229"/>
        </w:tabs>
        <w:ind w:left="4320" w:right="998"/>
        <w:rPr>
          <w:sz w:val="28"/>
          <w:szCs w:val="28"/>
          <w:lang w:val="uk-UA"/>
        </w:rPr>
      </w:pPr>
      <w:r w:rsidRPr="001E7B6D">
        <w:rPr>
          <w:sz w:val="28"/>
          <w:szCs w:val="28"/>
          <w:lang w:val="uk-UA"/>
        </w:rPr>
        <w:t>Голова Житомирської</w:t>
      </w:r>
      <w:r w:rsidR="004425CB" w:rsidRPr="001E7B6D">
        <w:rPr>
          <w:sz w:val="28"/>
          <w:szCs w:val="28"/>
          <w:lang w:val="uk-UA"/>
        </w:rPr>
        <w:t xml:space="preserve"> районної ради</w:t>
      </w:r>
    </w:p>
    <w:p w:rsidR="00F81E2C" w:rsidRPr="001E7B6D" w:rsidRDefault="00F81E2C" w:rsidP="005E1754">
      <w:pPr>
        <w:shd w:val="clear" w:color="auto" w:fill="FFFFFF"/>
        <w:tabs>
          <w:tab w:val="left" w:pos="1229"/>
        </w:tabs>
        <w:ind w:left="4320" w:right="998"/>
        <w:rPr>
          <w:sz w:val="28"/>
          <w:szCs w:val="28"/>
          <w:lang w:val="uk-UA"/>
        </w:rPr>
      </w:pPr>
    </w:p>
    <w:p w:rsidR="00F81E2C" w:rsidRPr="001E7B6D" w:rsidRDefault="00F81E2C" w:rsidP="005E1754">
      <w:pPr>
        <w:shd w:val="clear" w:color="auto" w:fill="FFFFFF"/>
        <w:tabs>
          <w:tab w:val="left" w:pos="1229"/>
        </w:tabs>
        <w:ind w:left="4320" w:right="998"/>
        <w:rPr>
          <w:sz w:val="28"/>
          <w:szCs w:val="28"/>
          <w:lang w:val="uk-UA"/>
        </w:rPr>
      </w:pPr>
    </w:p>
    <w:p w:rsidR="00C5513E" w:rsidRPr="001E7B6D" w:rsidRDefault="00F94338" w:rsidP="005E1754">
      <w:pPr>
        <w:shd w:val="clear" w:color="auto" w:fill="FFFFFF"/>
        <w:tabs>
          <w:tab w:val="left" w:pos="1229"/>
          <w:tab w:val="center" w:pos="9356"/>
        </w:tabs>
        <w:ind w:left="4320" w:right="2"/>
        <w:rPr>
          <w:sz w:val="28"/>
          <w:szCs w:val="28"/>
          <w:lang w:val="uk-UA"/>
        </w:rPr>
      </w:pPr>
      <w:r w:rsidRPr="001E7B6D">
        <w:rPr>
          <w:sz w:val="28"/>
          <w:szCs w:val="28"/>
          <w:lang w:val="uk-UA"/>
        </w:rPr>
        <w:t xml:space="preserve"> </w:t>
      </w:r>
      <w:r w:rsidR="005E1754" w:rsidRPr="001E7B6D">
        <w:rPr>
          <w:sz w:val="28"/>
          <w:szCs w:val="28"/>
          <w:lang w:val="uk-UA"/>
        </w:rPr>
        <w:t xml:space="preserve">            </w:t>
      </w:r>
      <w:r w:rsidRPr="001E7B6D">
        <w:rPr>
          <w:sz w:val="28"/>
          <w:szCs w:val="28"/>
          <w:lang w:val="uk-UA"/>
        </w:rPr>
        <w:t xml:space="preserve">                      </w:t>
      </w:r>
      <w:r w:rsidR="00C5513E" w:rsidRPr="001E7B6D">
        <w:rPr>
          <w:sz w:val="28"/>
          <w:szCs w:val="28"/>
          <w:lang w:val="uk-UA"/>
        </w:rPr>
        <w:t>М.А.Степаненко</w:t>
      </w:r>
    </w:p>
    <w:p w:rsidR="00C5513E" w:rsidRPr="001E7B6D" w:rsidRDefault="00C5513E" w:rsidP="006D0387">
      <w:pPr>
        <w:shd w:val="clear" w:color="auto" w:fill="FFFFFF"/>
        <w:tabs>
          <w:tab w:val="left" w:pos="4536"/>
        </w:tabs>
        <w:ind w:right="998"/>
        <w:rPr>
          <w:b/>
          <w:sz w:val="28"/>
          <w:szCs w:val="28"/>
          <w:lang w:val="uk-UA"/>
        </w:rPr>
      </w:pPr>
    </w:p>
    <w:p w:rsidR="00C5513E" w:rsidRPr="001E7B6D" w:rsidRDefault="00C5513E" w:rsidP="006D0387">
      <w:pPr>
        <w:shd w:val="clear" w:color="auto" w:fill="FFFFFF"/>
        <w:tabs>
          <w:tab w:val="left" w:pos="4536"/>
        </w:tabs>
        <w:ind w:right="998"/>
        <w:jc w:val="center"/>
        <w:rPr>
          <w:b/>
          <w:sz w:val="28"/>
          <w:szCs w:val="28"/>
          <w:lang w:val="uk-UA"/>
        </w:rPr>
      </w:pPr>
    </w:p>
    <w:p w:rsidR="00C5513E" w:rsidRPr="001E7B6D" w:rsidRDefault="00C5513E" w:rsidP="006D0387">
      <w:pPr>
        <w:shd w:val="clear" w:color="auto" w:fill="FFFFFF"/>
        <w:tabs>
          <w:tab w:val="left" w:pos="4536"/>
        </w:tabs>
        <w:ind w:right="998"/>
        <w:jc w:val="center"/>
        <w:rPr>
          <w:b/>
          <w:sz w:val="28"/>
          <w:szCs w:val="28"/>
          <w:lang w:val="uk-UA"/>
        </w:rPr>
      </w:pPr>
    </w:p>
    <w:p w:rsidR="00C5513E" w:rsidRPr="001E7B6D" w:rsidRDefault="00C5513E" w:rsidP="006D0387">
      <w:pPr>
        <w:shd w:val="clear" w:color="auto" w:fill="FFFFFF"/>
        <w:tabs>
          <w:tab w:val="left" w:pos="4536"/>
        </w:tabs>
        <w:ind w:right="998"/>
        <w:jc w:val="center"/>
        <w:rPr>
          <w:b/>
          <w:sz w:val="28"/>
          <w:szCs w:val="28"/>
          <w:lang w:val="uk-UA"/>
        </w:rPr>
      </w:pPr>
    </w:p>
    <w:p w:rsidR="00C5513E" w:rsidRPr="001E7B6D" w:rsidRDefault="00C5513E" w:rsidP="006D0387">
      <w:pPr>
        <w:shd w:val="clear" w:color="auto" w:fill="FFFFFF"/>
        <w:tabs>
          <w:tab w:val="left" w:pos="4536"/>
        </w:tabs>
        <w:ind w:right="998"/>
        <w:jc w:val="center"/>
        <w:rPr>
          <w:b/>
          <w:sz w:val="28"/>
          <w:szCs w:val="28"/>
          <w:lang w:val="uk-UA"/>
        </w:rPr>
      </w:pPr>
    </w:p>
    <w:p w:rsidR="00C5513E" w:rsidRPr="001E7B6D" w:rsidRDefault="00C5513E" w:rsidP="006D0387">
      <w:pPr>
        <w:shd w:val="clear" w:color="auto" w:fill="FFFFFF"/>
        <w:tabs>
          <w:tab w:val="left" w:pos="4536"/>
        </w:tabs>
        <w:ind w:right="998"/>
        <w:jc w:val="center"/>
        <w:rPr>
          <w:b/>
          <w:sz w:val="28"/>
          <w:szCs w:val="28"/>
          <w:lang w:val="uk-UA"/>
        </w:rPr>
      </w:pPr>
    </w:p>
    <w:p w:rsidR="00C5513E" w:rsidRPr="001E7B6D" w:rsidRDefault="00C5513E" w:rsidP="006D0387">
      <w:pPr>
        <w:shd w:val="clear" w:color="auto" w:fill="FFFFFF"/>
        <w:tabs>
          <w:tab w:val="left" w:pos="4536"/>
        </w:tabs>
        <w:ind w:right="998"/>
        <w:jc w:val="center"/>
        <w:rPr>
          <w:b/>
          <w:sz w:val="28"/>
          <w:szCs w:val="28"/>
          <w:lang w:val="uk-UA"/>
        </w:rPr>
      </w:pPr>
    </w:p>
    <w:p w:rsidR="00C5513E" w:rsidRPr="001E7B6D" w:rsidRDefault="00C5513E" w:rsidP="006D0387">
      <w:pPr>
        <w:shd w:val="clear" w:color="auto" w:fill="FFFFFF"/>
        <w:tabs>
          <w:tab w:val="left" w:pos="4536"/>
        </w:tabs>
        <w:ind w:right="998"/>
        <w:jc w:val="center"/>
        <w:rPr>
          <w:b/>
          <w:sz w:val="28"/>
          <w:szCs w:val="28"/>
          <w:lang w:val="uk-UA"/>
        </w:rPr>
      </w:pPr>
    </w:p>
    <w:p w:rsidR="00C5513E" w:rsidRPr="001E7B6D" w:rsidRDefault="00C5513E" w:rsidP="006D0387">
      <w:pPr>
        <w:shd w:val="clear" w:color="auto" w:fill="FFFFFF"/>
        <w:tabs>
          <w:tab w:val="left" w:pos="4536"/>
        </w:tabs>
        <w:ind w:right="110"/>
        <w:jc w:val="center"/>
        <w:rPr>
          <w:b/>
          <w:sz w:val="36"/>
          <w:szCs w:val="36"/>
          <w:lang w:val="uk-UA"/>
        </w:rPr>
      </w:pPr>
      <w:r w:rsidRPr="001E7B6D">
        <w:rPr>
          <w:b/>
          <w:sz w:val="36"/>
          <w:szCs w:val="36"/>
          <w:lang w:val="uk-UA"/>
        </w:rPr>
        <w:t>С Т А Т У Т</w:t>
      </w:r>
    </w:p>
    <w:p w:rsidR="00C5513E" w:rsidRPr="001E7B6D" w:rsidRDefault="00F32F27" w:rsidP="006D0387">
      <w:pPr>
        <w:shd w:val="clear" w:color="auto" w:fill="FFFFFF"/>
        <w:tabs>
          <w:tab w:val="left" w:pos="4536"/>
        </w:tabs>
        <w:ind w:right="-32"/>
        <w:jc w:val="center"/>
        <w:rPr>
          <w:b/>
          <w:sz w:val="36"/>
          <w:szCs w:val="36"/>
          <w:lang w:val="uk-UA"/>
        </w:rPr>
      </w:pPr>
      <w:r w:rsidRPr="001E7B6D">
        <w:rPr>
          <w:b/>
          <w:sz w:val="36"/>
          <w:szCs w:val="36"/>
          <w:lang w:val="uk-UA"/>
        </w:rPr>
        <w:t>к</w:t>
      </w:r>
      <w:r w:rsidR="00C5513E" w:rsidRPr="001E7B6D">
        <w:rPr>
          <w:b/>
          <w:sz w:val="36"/>
          <w:szCs w:val="36"/>
          <w:lang w:val="uk-UA"/>
        </w:rPr>
        <w:t>омунально</w:t>
      </w:r>
      <w:r w:rsidRPr="001E7B6D">
        <w:rPr>
          <w:b/>
          <w:sz w:val="36"/>
          <w:szCs w:val="36"/>
          <w:lang w:val="uk-UA"/>
        </w:rPr>
        <w:t>го закладу</w:t>
      </w:r>
    </w:p>
    <w:p w:rsidR="00C5513E" w:rsidRPr="001E7B6D" w:rsidRDefault="00C5513E" w:rsidP="006D0387">
      <w:pPr>
        <w:shd w:val="clear" w:color="auto" w:fill="FFFFFF"/>
        <w:tabs>
          <w:tab w:val="left" w:pos="4536"/>
        </w:tabs>
        <w:ind w:right="-32"/>
        <w:jc w:val="center"/>
        <w:rPr>
          <w:b/>
          <w:sz w:val="36"/>
          <w:szCs w:val="36"/>
          <w:lang w:val="uk-UA"/>
        </w:rPr>
      </w:pPr>
      <w:r w:rsidRPr="001E7B6D">
        <w:rPr>
          <w:b/>
          <w:sz w:val="36"/>
          <w:szCs w:val="36"/>
          <w:lang w:val="uk-UA"/>
        </w:rPr>
        <w:t>«</w:t>
      </w:r>
      <w:r w:rsidR="00F32F27" w:rsidRPr="001E7B6D">
        <w:rPr>
          <w:b/>
          <w:sz w:val="36"/>
          <w:szCs w:val="36"/>
          <w:lang w:val="uk-UA"/>
        </w:rPr>
        <w:t>Початков</w:t>
      </w:r>
      <w:r w:rsidR="00150D5F">
        <w:rPr>
          <w:b/>
          <w:sz w:val="36"/>
          <w:szCs w:val="36"/>
          <w:lang w:val="uk-UA"/>
        </w:rPr>
        <w:t xml:space="preserve">ий </w:t>
      </w:r>
      <w:r w:rsidR="00566DA2" w:rsidRPr="001E7B6D">
        <w:rPr>
          <w:b/>
          <w:sz w:val="36"/>
          <w:szCs w:val="36"/>
          <w:lang w:val="uk-UA"/>
        </w:rPr>
        <w:t xml:space="preserve"> </w:t>
      </w:r>
      <w:r w:rsidR="00F32F27" w:rsidRPr="001E7B6D">
        <w:rPr>
          <w:b/>
          <w:sz w:val="36"/>
          <w:szCs w:val="36"/>
          <w:lang w:val="uk-UA"/>
        </w:rPr>
        <w:t>спеціалізован</w:t>
      </w:r>
      <w:r w:rsidR="00150D5F">
        <w:rPr>
          <w:b/>
          <w:sz w:val="36"/>
          <w:szCs w:val="36"/>
          <w:lang w:val="uk-UA"/>
        </w:rPr>
        <w:t>ий</w:t>
      </w:r>
      <w:r w:rsidR="00F32F27" w:rsidRPr="001E7B6D">
        <w:rPr>
          <w:b/>
          <w:sz w:val="36"/>
          <w:szCs w:val="36"/>
          <w:lang w:val="uk-UA"/>
        </w:rPr>
        <w:t xml:space="preserve"> мистецьк</w:t>
      </w:r>
      <w:r w:rsidR="00150D5F">
        <w:rPr>
          <w:b/>
          <w:sz w:val="36"/>
          <w:szCs w:val="36"/>
          <w:lang w:val="uk-UA"/>
        </w:rPr>
        <w:t>ий</w:t>
      </w:r>
      <w:r w:rsidR="00F32F27" w:rsidRPr="001E7B6D">
        <w:rPr>
          <w:b/>
          <w:sz w:val="36"/>
          <w:szCs w:val="36"/>
          <w:lang w:val="uk-UA"/>
        </w:rPr>
        <w:t xml:space="preserve"> навчальн</w:t>
      </w:r>
      <w:r w:rsidR="00150D5F">
        <w:rPr>
          <w:b/>
          <w:sz w:val="36"/>
          <w:szCs w:val="36"/>
          <w:lang w:val="uk-UA"/>
        </w:rPr>
        <w:t>ий</w:t>
      </w:r>
      <w:r w:rsidR="00F32F27" w:rsidRPr="001E7B6D">
        <w:rPr>
          <w:b/>
          <w:sz w:val="36"/>
          <w:szCs w:val="36"/>
          <w:lang w:val="uk-UA"/>
        </w:rPr>
        <w:t xml:space="preserve"> </w:t>
      </w:r>
      <w:r w:rsidR="00150D5F">
        <w:rPr>
          <w:b/>
          <w:sz w:val="36"/>
          <w:szCs w:val="36"/>
          <w:lang w:val="uk-UA"/>
        </w:rPr>
        <w:t>заклад «</w:t>
      </w:r>
      <w:r w:rsidR="00D8518E">
        <w:rPr>
          <w:b/>
          <w:sz w:val="36"/>
          <w:szCs w:val="36"/>
          <w:lang w:val="uk-UA"/>
        </w:rPr>
        <w:t xml:space="preserve">Високопічська </w:t>
      </w:r>
      <w:r w:rsidR="00F32F27" w:rsidRPr="001E7B6D">
        <w:rPr>
          <w:b/>
          <w:sz w:val="36"/>
          <w:szCs w:val="36"/>
          <w:lang w:val="uk-UA"/>
        </w:rPr>
        <w:t>школа</w:t>
      </w:r>
      <w:r w:rsidR="00D8518E">
        <w:rPr>
          <w:b/>
          <w:sz w:val="36"/>
          <w:szCs w:val="36"/>
          <w:lang w:val="uk-UA"/>
        </w:rPr>
        <w:t xml:space="preserve"> мистецтв</w:t>
      </w:r>
      <w:r w:rsidRPr="001E7B6D">
        <w:rPr>
          <w:b/>
          <w:sz w:val="36"/>
          <w:szCs w:val="36"/>
          <w:lang w:val="uk-UA"/>
        </w:rPr>
        <w:t>»</w:t>
      </w:r>
    </w:p>
    <w:p w:rsidR="00C5513E" w:rsidRPr="001E7B6D" w:rsidRDefault="00C5513E" w:rsidP="006D0387">
      <w:pPr>
        <w:shd w:val="clear" w:color="auto" w:fill="FFFFFF"/>
        <w:tabs>
          <w:tab w:val="left" w:pos="4536"/>
        </w:tabs>
        <w:ind w:right="-32"/>
        <w:jc w:val="center"/>
        <w:rPr>
          <w:b/>
          <w:sz w:val="36"/>
          <w:szCs w:val="36"/>
          <w:lang w:val="uk-UA"/>
        </w:rPr>
      </w:pPr>
      <w:r w:rsidRPr="001E7B6D">
        <w:rPr>
          <w:b/>
          <w:sz w:val="36"/>
          <w:szCs w:val="36"/>
          <w:lang w:val="uk-UA"/>
        </w:rPr>
        <w:t>Житомирської районної ради</w:t>
      </w:r>
    </w:p>
    <w:p w:rsidR="00E05CBE" w:rsidRPr="001E7B6D" w:rsidRDefault="00E05CBE" w:rsidP="006D0387">
      <w:pPr>
        <w:shd w:val="clear" w:color="auto" w:fill="FFFFFF"/>
        <w:tabs>
          <w:tab w:val="left" w:pos="4536"/>
        </w:tabs>
        <w:ind w:right="-32"/>
        <w:jc w:val="center"/>
        <w:rPr>
          <w:sz w:val="36"/>
          <w:szCs w:val="36"/>
          <w:lang w:val="uk-UA"/>
        </w:rPr>
      </w:pPr>
      <w:r w:rsidRPr="001E7B6D">
        <w:rPr>
          <w:sz w:val="36"/>
          <w:szCs w:val="36"/>
          <w:lang w:val="uk-UA"/>
        </w:rPr>
        <w:t>(нова редакція)</w:t>
      </w:r>
    </w:p>
    <w:p w:rsidR="00C5513E" w:rsidRPr="001E7B6D" w:rsidRDefault="00C5513E" w:rsidP="006D0387">
      <w:pPr>
        <w:shd w:val="clear" w:color="auto" w:fill="FFFFFF"/>
        <w:tabs>
          <w:tab w:val="left" w:pos="4536"/>
        </w:tabs>
        <w:ind w:right="-32"/>
        <w:jc w:val="center"/>
        <w:rPr>
          <w:sz w:val="28"/>
          <w:szCs w:val="28"/>
          <w:lang w:val="uk-UA"/>
        </w:rPr>
      </w:pPr>
    </w:p>
    <w:p w:rsidR="00C5513E" w:rsidRPr="001E7B6D" w:rsidRDefault="00C5513E" w:rsidP="006D0387">
      <w:pPr>
        <w:shd w:val="clear" w:color="auto" w:fill="FFFFFF"/>
        <w:tabs>
          <w:tab w:val="left" w:pos="4536"/>
        </w:tabs>
        <w:ind w:right="998"/>
        <w:jc w:val="center"/>
        <w:rPr>
          <w:sz w:val="28"/>
          <w:szCs w:val="28"/>
          <w:lang w:val="uk-UA"/>
        </w:rPr>
      </w:pPr>
    </w:p>
    <w:p w:rsidR="00C5513E" w:rsidRPr="001E7B6D" w:rsidRDefault="00C5513E" w:rsidP="006D0387">
      <w:pPr>
        <w:shd w:val="clear" w:color="auto" w:fill="FFFFFF"/>
        <w:tabs>
          <w:tab w:val="left" w:pos="4536"/>
        </w:tabs>
        <w:ind w:right="998"/>
        <w:jc w:val="center"/>
        <w:rPr>
          <w:sz w:val="28"/>
          <w:szCs w:val="28"/>
          <w:lang w:val="uk-UA"/>
        </w:rPr>
      </w:pPr>
    </w:p>
    <w:p w:rsidR="00C5513E" w:rsidRPr="001E7B6D" w:rsidRDefault="00C5513E" w:rsidP="006D0387">
      <w:pPr>
        <w:shd w:val="clear" w:color="auto" w:fill="FFFFFF"/>
        <w:tabs>
          <w:tab w:val="left" w:pos="4536"/>
        </w:tabs>
        <w:ind w:right="998"/>
        <w:jc w:val="center"/>
        <w:rPr>
          <w:sz w:val="28"/>
          <w:szCs w:val="28"/>
          <w:lang w:val="uk-UA"/>
        </w:rPr>
      </w:pPr>
    </w:p>
    <w:p w:rsidR="00C5513E" w:rsidRPr="001E7B6D" w:rsidRDefault="00C5513E" w:rsidP="006D0387">
      <w:pPr>
        <w:shd w:val="clear" w:color="auto" w:fill="FFFFFF"/>
        <w:tabs>
          <w:tab w:val="left" w:pos="4536"/>
        </w:tabs>
        <w:ind w:right="998"/>
        <w:jc w:val="center"/>
        <w:rPr>
          <w:sz w:val="28"/>
          <w:szCs w:val="28"/>
          <w:lang w:val="uk-UA"/>
        </w:rPr>
      </w:pPr>
    </w:p>
    <w:p w:rsidR="00C5513E" w:rsidRPr="001E7B6D" w:rsidRDefault="00C5513E" w:rsidP="006D0387">
      <w:pPr>
        <w:shd w:val="clear" w:color="auto" w:fill="FFFFFF"/>
        <w:tabs>
          <w:tab w:val="left" w:pos="4536"/>
        </w:tabs>
        <w:ind w:right="110"/>
        <w:jc w:val="center"/>
        <w:rPr>
          <w:sz w:val="28"/>
          <w:szCs w:val="28"/>
          <w:lang w:val="uk-UA"/>
        </w:rPr>
      </w:pPr>
    </w:p>
    <w:p w:rsidR="00C5513E" w:rsidRPr="001E7B6D" w:rsidRDefault="00C5513E" w:rsidP="006D0387">
      <w:pPr>
        <w:shd w:val="clear" w:color="auto" w:fill="FFFFFF"/>
        <w:tabs>
          <w:tab w:val="left" w:pos="4536"/>
        </w:tabs>
        <w:ind w:right="110"/>
        <w:jc w:val="center"/>
        <w:rPr>
          <w:sz w:val="28"/>
          <w:szCs w:val="28"/>
          <w:lang w:val="uk-UA"/>
        </w:rPr>
      </w:pPr>
    </w:p>
    <w:p w:rsidR="00C5513E" w:rsidRPr="001E7B6D" w:rsidRDefault="00C5513E" w:rsidP="006D0387">
      <w:pPr>
        <w:shd w:val="clear" w:color="auto" w:fill="FFFFFF"/>
        <w:tabs>
          <w:tab w:val="left" w:pos="4536"/>
        </w:tabs>
        <w:ind w:right="110"/>
        <w:jc w:val="center"/>
        <w:rPr>
          <w:sz w:val="28"/>
          <w:szCs w:val="28"/>
          <w:lang w:val="uk-UA"/>
        </w:rPr>
      </w:pPr>
    </w:p>
    <w:p w:rsidR="005E1754" w:rsidRPr="001E7B6D" w:rsidRDefault="005E1754" w:rsidP="006D0387">
      <w:pPr>
        <w:shd w:val="clear" w:color="auto" w:fill="FFFFFF"/>
        <w:tabs>
          <w:tab w:val="left" w:pos="4536"/>
        </w:tabs>
        <w:ind w:right="110"/>
        <w:jc w:val="center"/>
        <w:rPr>
          <w:sz w:val="28"/>
          <w:szCs w:val="28"/>
          <w:lang w:val="uk-UA"/>
        </w:rPr>
      </w:pPr>
    </w:p>
    <w:p w:rsidR="005E1754" w:rsidRPr="001E7B6D" w:rsidRDefault="005E1754" w:rsidP="006D0387">
      <w:pPr>
        <w:shd w:val="clear" w:color="auto" w:fill="FFFFFF"/>
        <w:tabs>
          <w:tab w:val="left" w:pos="4536"/>
        </w:tabs>
        <w:ind w:right="110"/>
        <w:jc w:val="center"/>
        <w:rPr>
          <w:sz w:val="28"/>
          <w:szCs w:val="28"/>
          <w:lang w:val="uk-UA"/>
        </w:rPr>
      </w:pPr>
    </w:p>
    <w:p w:rsidR="005E1754" w:rsidRPr="001E7B6D" w:rsidRDefault="005E1754" w:rsidP="006D0387">
      <w:pPr>
        <w:shd w:val="clear" w:color="auto" w:fill="FFFFFF"/>
        <w:tabs>
          <w:tab w:val="left" w:pos="4536"/>
        </w:tabs>
        <w:ind w:right="110"/>
        <w:jc w:val="center"/>
        <w:rPr>
          <w:sz w:val="28"/>
          <w:szCs w:val="28"/>
          <w:lang w:val="uk-UA"/>
        </w:rPr>
      </w:pPr>
    </w:p>
    <w:p w:rsidR="009A703C" w:rsidRPr="001E7B6D" w:rsidRDefault="009A703C" w:rsidP="006D0387">
      <w:pPr>
        <w:shd w:val="clear" w:color="auto" w:fill="FFFFFF"/>
        <w:tabs>
          <w:tab w:val="left" w:pos="4536"/>
        </w:tabs>
        <w:ind w:right="110"/>
        <w:jc w:val="center"/>
        <w:rPr>
          <w:sz w:val="28"/>
          <w:szCs w:val="28"/>
          <w:lang w:val="uk-UA"/>
        </w:rPr>
      </w:pPr>
    </w:p>
    <w:p w:rsidR="009A703C" w:rsidRPr="001E7B6D" w:rsidRDefault="009A703C" w:rsidP="006D0387">
      <w:pPr>
        <w:shd w:val="clear" w:color="auto" w:fill="FFFFFF"/>
        <w:tabs>
          <w:tab w:val="left" w:pos="4536"/>
        </w:tabs>
        <w:ind w:right="110"/>
        <w:jc w:val="center"/>
        <w:rPr>
          <w:sz w:val="28"/>
          <w:szCs w:val="28"/>
          <w:lang w:val="uk-UA"/>
        </w:rPr>
      </w:pPr>
    </w:p>
    <w:p w:rsidR="009A703C" w:rsidRPr="001E7B6D" w:rsidRDefault="009A703C" w:rsidP="006D0387">
      <w:pPr>
        <w:shd w:val="clear" w:color="auto" w:fill="FFFFFF"/>
        <w:tabs>
          <w:tab w:val="left" w:pos="4536"/>
        </w:tabs>
        <w:ind w:right="110"/>
        <w:jc w:val="center"/>
        <w:rPr>
          <w:sz w:val="28"/>
          <w:szCs w:val="28"/>
          <w:lang w:val="uk-UA"/>
        </w:rPr>
      </w:pPr>
    </w:p>
    <w:p w:rsidR="009A703C" w:rsidRPr="001E7B6D" w:rsidRDefault="009A703C" w:rsidP="006D0387">
      <w:pPr>
        <w:shd w:val="clear" w:color="auto" w:fill="FFFFFF"/>
        <w:tabs>
          <w:tab w:val="left" w:pos="4536"/>
        </w:tabs>
        <w:ind w:right="110"/>
        <w:jc w:val="center"/>
        <w:rPr>
          <w:sz w:val="28"/>
          <w:szCs w:val="28"/>
          <w:lang w:val="uk-UA"/>
        </w:rPr>
      </w:pPr>
    </w:p>
    <w:p w:rsidR="009A703C" w:rsidRPr="001E7B6D" w:rsidRDefault="009A703C" w:rsidP="006D0387">
      <w:pPr>
        <w:shd w:val="clear" w:color="auto" w:fill="FFFFFF"/>
        <w:tabs>
          <w:tab w:val="left" w:pos="4536"/>
        </w:tabs>
        <w:ind w:right="110"/>
        <w:jc w:val="center"/>
        <w:rPr>
          <w:sz w:val="28"/>
          <w:szCs w:val="28"/>
          <w:lang w:val="uk-UA"/>
        </w:rPr>
      </w:pPr>
    </w:p>
    <w:p w:rsidR="005E1754" w:rsidRPr="001E7B6D" w:rsidRDefault="005E1754" w:rsidP="006D0387">
      <w:pPr>
        <w:shd w:val="clear" w:color="auto" w:fill="FFFFFF"/>
        <w:tabs>
          <w:tab w:val="left" w:pos="4536"/>
        </w:tabs>
        <w:ind w:right="110"/>
        <w:jc w:val="center"/>
        <w:rPr>
          <w:sz w:val="28"/>
          <w:szCs w:val="28"/>
          <w:lang w:val="uk-UA"/>
        </w:rPr>
      </w:pPr>
    </w:p>
    <w:p w:rsidR="005E1754" w:rsidRPr="001E7B6D" w:rsidRDefault="005E1754" w:rsidP="006D0387">
      <w:pPr>
        <w:shd w:val="clear" w:color="auto" w:fill="FFFFFF"/>
        <w:tabs>
          <w:tab w:val="left" w:pos="4536"/>
        </w:tabs>
        <w:ind w:right="110"/>
        <w:jc w:val="center"/>
        <w:rPr>
          <w:sz w:val="28"/>
          <w:szCs w:val="28"/>
          <w:lang w:val="uk-UA"/>
        </w:rPr>
      </w:pPr>
    </w:p>
    <w:p w:rsidR="00C5513E" w:rsidRPr="001E7B6D" w:rsidRDefault="00C5513E" w:rsidP="006D0387">
      <w:pPr>
        <w:shd w:val="clear" w:color="auto" w:fill="FFFFFF"/>
        <w:tabs>
          <w:tab w:val="left" w:pos="4536"/>
        </w:tabs>
        <w:ind w:right="110"/>
        <w:jc w:val="center"/>
        <w:rPr>
          <w:sz w:val="28"/>
          <w:szCs w:val="28"/>
          <w:lang w:val="uk-UA"/>
        </w:rPr>
      </w:pPr>
    </w:p>
    <w:p w:rsidR="00C5513E" w:rsidRPr="001E7B6D" w:rsidRDefault="00C5513E" w:rsidP="006D0387">
      <w:pPr>
        <w:shd w:val="clear" w:color="auto" w:fill="FFFFFF"/>
        <w:tabs>
          <w:tab w:val="left" w:pos="4536"/>
        </w:tabs>
        <w:ind w:right="110"/>
        <w:jc w:val="center"/>
        <w:rPr>
          <w:sz w:val="28"/>
          <w:szCs w:val="28"/>
          <w:lang w:val="uk-UA"/>
        </w:rPr>
      </w:pPr>
    </w:p>
    <w:p w:rsidR="00C5513E" w:rsidRPr="001E7B6D" w:rsidRDefault="00C5513E" w:rsidP="006D0387">
      <w:pPr>
        <w:shd w:val="clear" w:color="auto" w:fill="FFFFFF"/>
        <w:tabs>
          <w:tab w:val="left" w:pos="4536"/>
        </w:tabs>
        <w:ind w:right="110"/>
        <w:jc w:val="center"/>
        <w:rPr>
          <w:sz w:val="28"/>
          <w:szCs w:val="28"/>
          <w:lang w:val="uk-UA"/>
        </w:rPr>
      </w:pPr>
    </w:p>
    <w:p w:rsidR="00C5513E" w:rsidRPr="001E7B6D" w:rsidRDefault="00C5513E" w:rsidP="006D0387">
      <w:pPr>
        <w:shd w:val="clear" w:color="auto" w:fill="FFFFFF"/>
        <w:tabs>
          <w:tab w:val="left" w:pos="4536"/>
        </w:tabs>
        <w:ind w:right="110"/>
        <w:jc w:val="center"/>
        <w:rPr>
          <w:sz w:val="28"/>
          <w:szCs w:val="28"/>
          <w:lang w:val="uk-UA"/>
        </w:rPr>
      </w:pPr>
    </w:p>
    <w:p w:rsidR="009A703C" w:rsidRPr="000318C7" w:rsidRDefault="00C5513E" w:rsidP="000318C7">
      <w:pPr>
        <w:shd w:val="clear" w:color="auto" w:fill="FFFFFF"/>
        <w:tabs>
          <w:tab w:val="left" w:pos="4536"/>
        </w:tabs>
        <w:ind w:right="110"/>
        <w:jc w:val="center"/>
        <w:rPr>
          <w:sz w:val="28"/>
          <w:szCs w:val="28"/>
          <w:lang w:val="uk-UA"/>
        </w:rPr>
      </w:pPr>
      <w:r w:rsidRPr="001E7B6D">
        <w:rPr>
          <w:sz w:val="28"/>
          <w:szCs w:val="28"/>
          <w:lang w:val="uk-UA"/>
        </w:rPr>
        <w:t>201</w:t>
      </w:r>
      <w:r w:rsidR="00741C35">
        <w:rPr>
          <w:sz w:val="28"/>
          <w:szCs w:val="28"/>
          <w:lang w:val="uk-UA"/>
        </w:rPr>
        <w:t>4</w:t>
      </w:r>
      <w:r w:rsidRPr="001E7B6D">
        <w:rPr>
          <w:sz w:val="28"/>
          <w:szCs w:val="28"/>
          <w:lang w:val="uk-UA"/>
        </w:rPr>
        <w:t xml:space="preserve"> рік</w:t>
      </w:r>
      <w:r w:rsidR="009A703C" w:rsidRPr="001E7B6D">
        <w:rPr>
          <w:rFonts w:ascii="Arial" w:hAnsi="Arial" w:cs="Arial"/>
          <w:b/>
          <w:lang w:val="uk-UA"/>
        </w:rPr>
        <w:t xml:space="preserve">                                             </w:t>
      </w:r>
      <w:r w:rsidR="009A703C" w:rsidRPr="001E7B6D">
        <w:rPr>
          <w:b/>
          <w:sz w:val="28"/>
          <w:szCs w:val="28"/>
          <w:lang w:val="uk-UA"/>
        </w:rPr>
        <w:t xml:space="preserve">                                                     </w:t>
      </w:r>
    </w:p>
    <w:p w:rsidR="009A703C" w:rsidRPr="001E7B6D" w:rsidRDefault="009A703C" w:rsidP="00753762">
      <w:pPr>
        <w:numPr>
          <w:ilvl w:val="0"/>
          <w:numId w:val="2"/>
        </w:numPr>
        <w:shd w:val="clear" w:color="auto" w:fill="FFFFFF"/>
        <w:rPr>
          <w:b/>
          <w:sz w:val="28"/>
          <w:szCs w:val="28"/>
          <w:lang w:val="uk-UA"/>
        </w:rPr>
      </w:pPr>
      <w:r w:rsidRPr="001E7B6D">
        <w:rPr>
          <w:b/>
          <w:sz w:val="28"/>
          <w:szCs w:val="28"/>
          <w:lang w:val="uk-UA"/>
        </w:rPr>
        <w:lastRenderedPageBreak/>
        <w:t>ЗАГАЛЬНІ ПОЛОЖЕННЯ</w:t>
      </w:r>
    </w:p>
    <w:p w:rsidR="009A703C" w:rsidRPr="001E7B6D" w:rsidRDefault="009A703C" w:rsidP="009A703C">
      <w:pPr>
        <w:shd w:val="clear" w:color="auto" w:fill="FFFFFF"/>
        <w:ind w:left="720"/>
        <w:rPr>
          <w:b/>
          <w:sz w:val="28"/>
          <w:szCs w:val="28"/>
          <w:lang w:val="uk-UA"/>
        </w:rPr>
      </w:pPr>
    </w:p>
    <w:p w:rsidR="009A703C" w:rsidRDefault="009A703C" w:rsidP="00C5383E">
      <w:pPr>
        <w:pStyle w:val="a6"/>
        <w:numPr>
          <w:ilvl w:val="1"/>
          <w:numId w:val="2"/>
        </w:numPr>
        <w:tabs>
          <w:tab w:val="left" w:pos="851"/>
        </w:tabs>
        <w:ind w:left="0" w:firstLine="360"/>
        <w:jc w:val="both"/>
        <w:rPr>
          <w:sz w:val="28"/>
          <w:szCs w:val="28"/>
          <w:lang w:val="uk-UA"/>
        </w:rPr>
      </w:pPr>
      <w:r w:rsidRPr="00C5383E">
        <w:rPr>
          <w:sz w:val="28"/>
          <w:szCs w:val="28"/>
          <w:lang w:val="uk-UA"/>
        </w:rPr>
        <w:t>Цей Статут визначає правові та економічні основи організації Комунально</w:t>
      </w:r>
      <w:r w:rsidR="008A472C" w:rsidRPr="00C5383E">
        <w:rPr>
          <w:sz w:val="28"/>
          <w:szCs w:val="28"/>
          <w:lang w:val="uk-UA"/>
        </w:rPr>
        <w:t>го</w:t>
      </w:r>
      <w:r w:rsidRPr="00C5383E">
        <w:rPr>
          <w:sz w:val="28"/>
          <w:szCs w:val="28"/>
          <w:lang w:val="uk-UA"/>
        </w:rPr>
        <w:t xml:space="preserve"> </w:t>
      </w:r>
      <w:r w:rsidR="008A472C" w:rsidRPr="00C5383E">
        <w:rPr>
          <w:sz w:val="28"/>
          <w:szCs w:val="28"/>
          <w:lang w:val="uk-UA"/>
        </w:rPr>
        <w:t>закладу</w:t>
      </w:r>
      <w:r w:rsidRPr="00C5383E">
        <w:rPr>
          <w:sz w:val="28"/>
          <w:szCs w:val="28"/>
          <w:lang w:val="uk-UA"/>
        </w:rPr>
        <w:t xml:space="preserve"> «</w:t>
      </w:r>
      <w:r w:rsidR="008A472C" w:rsidRPr="00C5383E">
        <w:rPr>
          <w:sz w:val="28"/>
          <w:szCs w:val="28"/>
          <w:lang w:val="uk-UA"/>
        </w:rPr>
        <w:t>Початков</w:t>
      </w:r>
      <w:r w:rsidR="00150D5F" w:rsidRPr="00C5383E">
        <w:rPr>
          <w:sz w:val="28"/>
          <w:szCs w:val="28"/>
          <w:lang w:val="uk-UA"/>
        </w:rPr>
        <w:t>ий</w:t>
      </w:r>
      <w:r w:rsidR="008A472C" w:rsidRPr="00C5383E">
        <w:rPr>
          <w:sz w:val="28"/>
          <w:szCs w:val="28"/>
          <w:lang w:val="uk-UA"/>
        </w:rPr>
        <w:t xml:space="preserve"> спеціалізован</w:t>
      </w:r>
      <w:r w:rsidR="00150D5F" w:rsidRPr="00C5383E">
        <w:rPr>
          <w:sz w:val="28"/>
          <w:szCs w:val="28"/>
          <w:lang w:val="uk-UA"/>
        </w:rPr>
        <w:t>ий</w:t>
      </w:r>
      <w:r w:rsidR="008A472C" w:rsidRPr="00C5383E">
        <w:rPr>
          <w:sz w:val="28"/>
          <w:szCs w:val="28"/>
          <w:lang w:val="uk-UA"/>
        </w:rPr>
        <w:t xml:space="preserve"> мистецьк</w:t>
      </w:r>
      <w:r w:rsidR="00150D5F" w:rsidRPr="00C5383E">
        <w:rPr>
          <w:sz w:val="28"/>
          <w:szCs w:val="28"/>
          <w:lang w:val="uk-UA"/>
        </w:rPr>
        <w:t>ий</w:t>
      </w:r>
      <w:r w:rsidR="00566DA2" w:rsidRPr="00C5383E">
        <w:rPr>
          <w:sz w:val="28"/>
          <w:szCs w:val="28"/>
          <w:lang w:val="uk-UA"/>
        </w:rPr>
        <w:t xml:space="preserve"> </w:t>
      </w:r>
      <w:r w:rsidR="008A472C" w:rsidRPr="00C5383E">
        <w:rPr>
          <w:sz w:val="28"/>
          <w:szCs w:val="28"/>
          <w:lang w:val="uk-UA"/>
        </w:rPr>
        <w:t>навчальн</w:t>
      </w:r>
      <w:r w:rsidR="00150D5F" w:rsidRPr="00C5383E">
        <w:rPr>
          <w:sz w:val="28"/>
          <w:szCs w:val="28"/>
          <w:lang w:val="uk-UA"/>
        </w:rPr>
        <w:t>ий</w:t>
      </w:r>
      <w:r w:rsidR="008A472C" w:rsidRPr="00C5383E">
        <w:rPr>
          <w:sz w:val="28"/>
          <w:szCs w:val="28"/>
          <w:lang w:val="uk-UA"/>
        </w:rPr>
        <w:t xml:space="preserve"> </w:t>
      </w:r>
      <w:r w:rsidR="00150D5F" w:rsidRPr="00C5383E">
        <w:rPr>
          <w:sz w:val="28"/>
          <w:szCs w:val="28"/>
          <w:lang w:val="uk-UA"/>
        </w:rPr>
        <w:t xml:space="preserve">заклад </w:t>
      </w:r>
      <w:r w:rsidR="001973F8" w:rsidRPr="00C5383E">
        <w:rPr>
          <w:sz w:val="28"/>
          <w:szCs w:val="28"/>
          <w:lang w:val="uk-UA"/>
        </w:rPr>
        <w:t>«</w:t>
      </w:r>
      <w:r w:rsidR="00D8518E" w:rsidRPr="00C5383E">
        <w:rPr>
          <w:sz w:val="28"/>
          <w:szCs w:val="28"/>
          <w:lang w:val="uk-UA"/>
        </w:rPr>
        <w:t xml:space="preserve">Високопічська </w:t>
      </w:r>
      <w:r w:rsidR="008A472C" w:rsidRPr="00C5383E">
        <w:rPr>
          <w:sz w:val="28"/>
          <w:szCs w:val="28"/>
          <w:lang w:val="uk-UA"/>
        </w:rPr>
        <w:t>школа</w:t>
      </w:r>
      <w:r w:rsidR="00D8518E" w:rsidRPr="00C5383E">
        <w:rPr>
          <w:sz w:val="28"/>
          <w:szCs w:val="28"/>
          <w:lang w:val="uk-UA"/>
        </w:rPr>
        <w:t xml:space="preserve"> мистецтв</w:t>
      </w:r>
      <w:r w:rsidR="00861AAE" w:rsidRPr="00C5383E">
        <w:rPr>
          <w:sz w:val="28"/>
          <w:szCs w:val="28"/>
          <w:lang w:val="uk-UA"/>
        </w:rPr>
        <w:t xml:space="preserve">» Житомирської районної  ради </w:t>
      </w:r>
      <w:r w:rsidRPr="00C5383E">
        <w:rPr>
          <w:sz w:val="28"/>
          <w:szCs w:val="28"/>
          <w:lang w:val="uk-UA"/>
        </w:rPr>
        <w:t xml:space="preserve">(далі – </w:t>
      </w:r>
      <w:r w:rsidR="00861AAE" w:rsidRPr="00C5383E">
        <w:rPr>
          <w:sz w:val="28"/>
          <w:szCs w:val="28"/>
          <w:lang w:val="uk-UA"/>
        </w:rPr>
        <w:t>заклад</w:t>
      </w:r>
      <w:r w:rsidRPr="00C5383E">
        <w:rPr>
          <w:sz w:val="28"/>
          <w:szCs w:val="28"/>
          <w:lang w:val="uk-UA"/>
        </w:rPr>
        <w:t>).</w:t>
      </w:r>
    </w:p>
    <w:p w:rsidR="009A703C" w:rsidRPr="00C5383E" w:rsidRDefault="00861AAE" w:rsidP="00C5383E">
      <w:pPr>
        <w:pStyle w:val="a6"/>
        <w:numPr>
          <w:ilvl w:val="1"/>
          <w:numId w:val="2"/>
        </w:numPr>
        <w:tabs>
          <w:tab w:val="left" w:pos="851"/>
        </w:tabs>
        <w:ind w:left="0" w:firstLine="360"/>
        <w:jc w:val="both"/>
        <w:rPr>
          <w:sz w:val="28"/>
          <w:szCs w:val="28"/>
          <w:lang w:val="uk-UA"/>
        </w:rPr>
      </w:pPr>
      <w:r w:rsidRPr="00C5383E">
        <w:rPr>
          <w:sz w:val="28"/>
          <w:szCs w:val="28"/>
          <w:lang w:val="uk-UA"/>
        </w:rPr>
        <w:t xml:space="preserve">Заклад </w:t>
      </w:r>
      <w:r w:rsidR="009A703C" w:rsidRPr="00C5383E">
        <w:rPr>
          <w:sz w:val="28"/>
          <w:szCs w:val="28"/>
          <w:lang w:val="uk-UA"/>
        </w:rPr>
        <w:t>є правонаступником</w:t>
      </w:r>
      <w:r w:rsidRPr="00C5383E">
        <w:rPr>
          <w:sz w:val="28"/>
          <w:szCs w:val="28"/>
          <w:lang w:val="uk-UA"/>
        </w:rPr>
        <w:t xml:space="preserve"> початкового спеціалізованого мистецького навчального закладу </w:t>
      </w:r>
      <w:r w:rsidR="00D8518E" w:rsidRPr="00C5383E">
        <w:rPr>
          <w:sz w:val="28"/>
          <w:szCs w:val="28"/>
          <w:lang w:val="uk-UA"/>
        </w:rPr>
        <w:t>Високопічськ</w:t>
      </w:r>
      <w:r w:rsidR="002B0992" w:rsidRPr="00C5383E">
        <w:rPr>
          <w:sz w:val="28"/>
          <w:szCs w:val="28"/>
          <w:lang w:val="uk-UA"/>
        </w:rPr>
        <w:t xml:space="preserve">ої </w:t>
      </w:r>
      <w:r w:rsidRPr="00C5383E">
        <w:rPr>
          <w:sz w:val="28"/>
          <w:szCs w:val="28"/>
          <w:lang w:val="uk-UA"/>
        </w:rPr>
        <w:t>школ</w:t>
      </w:r>
      <w:r w:rsidR="002B0992" w:rsidRPr="00C5383E">
        <w:rPr>
          <w:sz w:val="28"/>
          <w:szCs w:val="28"/>
          <w:lang w:val="uk-UA"/>
        </w:rPr>
        <w:t>и</w:t>
      </w:r>
      <w:r w:rsidR="00D8518E" w:rsidRPr="00C5383E">
        <w:rPr>
          <w:sz w:val="28"/>
          <w:szCs w:val="28"/>
          <w:lang w:val="uk-UA"/>
        </w:rPr>
        <w:t xml:space="preserve"> мистецтв</w:t>
      </w:r>
      <w:r w:rsidRPr="00C5383E">
        <w:rPr>
          <w:sz w:val="28"/>
          <w:szCs w:val="28"/>
          <w:lang w:val="uk-UA"/>
        </w:rPr>
        <w:t xml:space="preserve">, </w:t>
      </w:r>
      <w:r w:rsidR="009A703C" w:rsidRPr="00C5383E">
        <w:rPr>
          <w:sz w:val="28"/>
          <w:szCs w:val="28"/>
          <w:lang w:val="uk-UA"/>
        </w:rPr>
        <w:t xml:space="preserve">яка зареєстрована </w:t>
      </w:r>
      <w:r w:rsidR="00566DA2" w:rsidRPr="00C5383E">
        <w:rPr>
          <w:sz w:val="28"/>
          <w:szCs w:val="28"/>
          <w:lang w:val="uk-UA"/>
        </w:rPr>
        <w:t>0</w:t>
      </w:r>
      <w:r w:rsidR="00D8518E" w:rsidRPr="00C5383E">
        <w:rPr>
          <w:sz w:val="28"/>
          <w:szCs w:val="28"/>
          <w:lang w:val="uk-UA"/>
        </w:rPr>
        <w:t>6</w:t>
      </w:r>
      <w:r w:rsidR="009A703C" w:rsidRPr="00C5383E">
        <w:rPr>
          <w:sz w:val="28"/>
          <w:szCs w:val="28"/>
          <w:lang w:val="uk-UA"/>
        </w:rPr>
        <w:t>.0</w:t>
      </w:r>
      <w:r w:rsidRPr="00C5383E">
        <w:rPr>
          <w:sz w:val="28"/>
          <w:szCs w:val="28"/>
          <w:lang w:val="uk-UA"/>
        </w:rPr>
        <w:t>6</w:t>
      </w:r>
      <w:r w:rsidR="009A703C" w:rsidRPr="00C5383E">
        <w:rPr>
          <w:sz w:val="28"/>
          <w:szCs w:val="28"/>
          <w:lang w:val="uk-UA"/>
        </w:rPr>
        <w:t>.199</w:t>
      </w:r>
      <w:r w:rsidRPr="00C5383E">
        <w:rPr>
          <w:sz w:val="28"/>
          <w:szCs w:val="28"/>
          <w:lang w:val="uk-UA"/>
        </w:rPr>
        <w:t>6</w:t>
      </w:r>
      <w:r w:rsidR="009A703C" w:rsidRPr="00C5383E">
        <w:rPr>
          <w:sz w:val="28"/>
          <w:szCs w:val="28"/>
          <w:lang w:val="uk-UA"/>
        </w:rPr>
        <w:t xml:space="preserve"> року Житомирською райдержадміністрацією.</w:t>
      </w:r>
    </w:p>
    <w:p w:rsidR="009A703C" w:rsidRPr="00CE1B89" w:rsidRDefault="00861AAE" w:rsidP="00CE1B89">
      <w:pPr>
        <w:numPr>
          <w:ilvl w:val="1"/>
          <w:numId w:val="2"/>
        </w:numPr>
        <w:shd w:val="clear" w:color="auto" w:fill="FFFFFF"/>
        <w:tabs>
          <w:tab w:val="left" w:pos="284"/>
          <w:tab w:val="left" w:pos="851"/>
        </w:tabs>
        <w:spacing w:before="120"/>
        <w:ind w:left="0" w:firstLine="360"/>
        <w:jc w:val="both"/>
        <w:rPr>
          <w:sz w:val="28"/>
          <w:szCs w:val="28"/>
          <w:lang w:val="uk-UA"/>
        </w:rPr>
      </w:pPr>
      <w:r w:rsidRPr="001E7B6D">
        <w:rPr>
          <w:sz w:val="28"/>
          <w:szCs w:val="28"/>
          <w:lang w:val="uk-UA"/>
        </w:rPr>
        <w:t xml:space="preserve">Заклад </w:t>
      </w:r>
      <w:r w:rsidR="009A703C" w:rsidRPr="001E7B6D">
        <w:rPr>
          <w:sz w:val="28"/>
          <w:szCs w:val="28"/>
          <w:lang w:val="uk-UA"/>
        </w:rPr>
        <w:t>заснован</w:t>
      </w:r>
      <w:r w:rsidRPr="001E7B6D">
        <w:rPr>
          <w:sz w:val="28"/>
          <w:szCs w:val="28"/>
          <w:lang w:val="uk-UA"/>
        </w:rPr>
        <w:t>о</w:t>
      </w:r>
      <w:r w:rsidR="009A703C" w:rsidRPr="001E7B6D">
        <w:rPr>
          <w:sz w:val="28"/>
          <w:szCs w:val="28"/>
          <w:lang w:val="uk-UA"/>
        </w:rPr>
        <w:t xml:space="preserve"> на спільній власності територіальних громад сіл, селищ Житомирського району. Власником </w:t>
      </w:r>
      <w:r w:rsidRPr="001E7B6D">
        <w:rPr>
          <w:sz w:val="28"/>
          <w:szCs w:val="28"/>
          <w:lang w:val="uk-UA"/>
        </w:rPr>
        <w:t xml:space="preserve">закладу </w:t>
      </w:r>
      <w:r w:rsidR="009A703C" w:rsidRPr="001E7B6D">
        <w:rPr>
          <w:sz w:val="28"/>
          <w:szCs w:val="28"/>
          <w:lang w:val="uk-UA"/>
        </w:rPr>
        <w:t>є  територіальні громади сіл, селищ Житомирського району в особі Житомирської районної ради</w:t>
      </w:r>
      <w:r w:rsidR="00735F75">
        <w:rPr>
          <w:sz w:val="28"/>
          <w:szCs w:val="28"/>
          <w:lang w:val="uk-UA"/>
        </w:rPr>
        <w:t xml:space="preserve"> (далі – Орган управління)</w:t>
      </w:r>
      <w:r w:rsidR="009A703C" w:rsidRPr="001E7B6D">
        <w:rPr>
          <w:sz w:val="28"/>
          <w:szCs w:val="28"/>
          <w:lang w:val="uk-UA"/>
        </w:rPr>
        <w:t>.</w:t>
      </w:r>
      <w:r w:rsidR="00CE1B89" w:rsidRPr="00CE1B89">
        <w:rPr>
          <w:sz w:val="28"/>
          <w:szCs w:val="28"/>
          <w:lang w:val="uk-UA"/>
        </w:rPr>
        <w:t xml:space="preserve"> </w:t>
      </w:r>
      <w:r w:rsidR="00CE1B89" w:rsidRPr="00D31DF5">
        <w:rPr>
          <w:sz w:val="28"/>
          <w:szCs w:val="28"/>
          <w:lang w:val="uk-UA"/>
        </w:rPr>
        <w:t>Уповноважени</w:t>
      </w:r>
      <w:r w:rsidR="00CE1B89">
        <w:rPr>
          <w:sz w:val="28"/>
          <w:szCs w:val="28"/>
          <w:lang w:val="uk-UA"/>
        </w:rPr>
        <w:t>м</w:t>
      </w:r>
      <w:r w:rsidR="00CE1B89" w:rsidRPr="00D31DF5">
        <w:rPr>
          <w:sz w:val="28"/>
          <w:szCs w:val="28"/>
          <w:lang w:val="uk-UA"/>
        </w:rPr>
        <w:t xml:space="preserve"> орган</w:t>
      </w:r>
      <w:r w:rsidR="00CE1B89">
        <w:rPr>
          <w:sz w:val="28"/>
          <w:szCs w:val="28"/>
          <w:lang w:val="uk-UA"/>
        </w:rPr>
        <w:t xml:space="preserve">ом управління  є </w:t>
      </w:r>
      <w:r w:rsidR="00CE1B89" w:rsidRPr="00D31DF5">
        <w:rPr>
          <w:sz w:val="28"/>
          <w:szCs w:val="28"/>
          <w:lang w:val="uk-UA"/>
        </w:rPr>
        <w:t>відділ культури і туризму Житомирської райдержадміністрації.</w:t>
      </w:r>
    </w:p>
    <w:p w:rsidR="009A703C" w:rsidRPr="001E7B6D" w:rsidRDefault="00861AAE" w:rsidP="00753762">
      <w:pPr>
        <w:numPr>
          <w:ilvl w:val="1"/>
          <w:numId w:val="2"/>
        </w:numPr>
        <w:shd w:val="clear" w:color="auto" w:fill="FFFFFF"/>
        <w:tabs>
          <w:tab w:val="left" w:pos="284"/>
          <w:tab w:val="left" w:pos="851"/>
        </w:tabs>
        <w:spacing w:before="120"/>
        <w:ind w:left="0" w:firstLine="360"/>
        <w:jc w:val="both"/>
        <w:rPr>
          <w:sz w:val="28"/>
          <w:szCs w:val="28"/>
          <w:lang w:val="uk-UA"/>
        </w:rPr>
      </w:pPr>
      <w:r w:rsidRPr="001E7B6D">
        <w:rPr>
          <w:sz w:val="28"/>
          <w:szCs w:val="28"/>
          <w:lang w:val="uk-UA"/>
        </w:rPr>
        <w:t xml:space="preserve">Заклад </w:t>
      </w:r>
      <w:r w:rsidR="009A703C" w:rsidRPr="001E7B6D">
        <w:rPr>
          <w:sz w:val="28"/>
          <w:szCs w:val="28"/>
          <w:lang w:val="uk-UA"/>
        </w:rPr>
        <w:t>створен</w:t>
      </w:r>
      <w:r w:rsidRPr="001E7B6D">
        <w:rPr>
          <w:sz w:val="28"/>
          <w:szCs w:val="28"/>
          <w:lang w:val="uk-UA"/>
        </w:rPr>
        <w:t>о</w:t>
      </w:r>
      <w:r w:rsidR="009A703C" w:rsidRPr="001E7B6D">
        <w:rPr>
          <w:sz w:val="28"/>
          <w:szCs w:val="28"/>
          <w:lang w:val="uk-UA"/>
        </w:rPr>
        <w:t xml:space="preserve"> в установленому порядку Житомирською районною радою, утримується за рахунок </w:t>
      </w:r>
      <w:r w:rsidRPr="001E7B6D">
        <w:rPr>
          <w:sz w:val="28"/>
          <w:szCs w:val="28"/>
          <w:lang w:val="uk-UA"/>
        </w:rPr>
        <w:t xml:space="preserve">районного </w:t>
      </w:r>
      <w:r w:rsidR="009A703C" w:rsidRPr="001E7B6D">
        <w:rPr>
          <w:sz w:val="28"/>
          <w:szCs w:val="28"/>
          <w:lang w:val="uk-UA"/>
        </w:rPr>
        <w:t>бюджету і є неприбутков</w:t>
      </w:r>
      <w:r w:rsidRPr="001E7B6D">
        <w:rPr>
          <w:sz w:val="28"/>
          <w:szCs w:val="28"/>
          <w:lang w:val="uk-UA"/>
        </w:rPr>
        <w:t>им</w:t>
      </w:r>
      <w:r w:rsidR="009A703C" w:rsidRPr="001E7B6D">
        <w:rPr>
          <w:sz w:val="28"/>
          <w:szCs w:val="28"/>
          <w:lang w:val="uk-UA"/>
        </w:rPr>
        <w:t>.</w:t>
      </w:r>
    </w:p>
    <w:p w:rsidR="00A60BEC" w:rsidRPr="001E7B6D" w:rsidRDefault="00A60BEC" w:rsidP="00753762">
      <w:pPr>
        <w:numPr>
          <w:ilvl w:val="1"/>
          <w:numId w:val="2"/>
        </w:numPr>
        <w:shd w:val="clear" w:color="auto" w:fill="FFFFFF"/>
        <w:tabs>
          <w:tab w:val="left" w:pos="851"/>
        </w:tabs>
        <w:ind w:left="0" w:firstLine="360"/>
        <w:jc w:val="both"/>
        <w:rPr>
          <w:sz w:val="28"/>
          <w:szCs w:val="28"/>
          <w:lang w:val="uk-UA"/>
        </w:rPr>
      </w:pPr>
      <w:r w:rsidRPr="001E7B6D">
        <w:rPr>
          <w:sz w:val="28"/>
          <w:szCs w:val="28"/>
          <w:lang w:val="uk-UA"/>
        </w:rPr>
        <w:t>Заклад є юридичною особою, діє на підставі цього Статуту, має  самостійний  кошторис та самостійний  баланс,</w:t>
      </w:r>
      <w:r w:rsidR="00E05CBE" w:rsidRPr="001E7B6D">
        <w:rPr>
          <w:sz w:val="28"/>
          <w:szCs w:val="28"/>
          <w:lang w:val="uk-UA"/>
        </w:rPr>
        <w:t xml:space="preserve"> </w:t>
      </w:r>
      <w:r w:rsidRPr="001E7B6D">
        <w:rPr>
          <w:sz w:val="28"/>
          <w:szCs w:val="28"/>
          <w:lang w:val="uk-UA"/>
        </w:rPr>
        <w:t xml:space="preserve">круглу </w:t>
      </w:r>
      <w:r w:rsidR="00474FC2">
        <w:rPr>
          <w:sz w:val="28"/>
          <w:szCs w:val="28"/>
          <w:lang w:val="uk-UA"/>
        </w:rPr>
        <w:t xml:space="preserve"> </w:t>
      </w:r>
      <w:r w:rsidRPr="001E7B6D">
        <w:rPr>
          <w:sz w:val="28"/>
          <w:szCs w:val="28"/>
          <w:lang w:val="uk-UA"/>
        </w:rPr>
        <w:t>печатку, кутовий  та  інші  штампи.</w:t>
      </w:r>
    </w:p>
    <w:p w:rsidR="009A703C" w:rsidRPr="001E7B6D" w:rsidRDefault="009A703C" w:rsidP="00753762">
      <w:pPr>
        <w:numPr>
          <w:ilvl w:val="1"/>
          <w:numId w:val="2"/>
        </w:numPr>
        <w:shd w:val="clear" w:color="auto" w:fill="FFFFFF"/>
        <w:tabs>
          <w:tab w:val="left" w:pos="284"/>
          <w:tab w:val="left" w:pos="851"/>
        </w:tabs>
        <w:spacing w:before="120"/>
        <w:ind w:left="0" w:firstLine="360"/>
        <w:jc w:val="both"/>
        <w:rPr>
          <w:sz w:val="28"/>
          <w:szCs w:val="28"/>
          <w:lang w:val="uk-UA"/>
        </w:rPr>
      </w:pPr>
      <w:r w:rsidRPr="001E7B6D">
        <w:rPr>
          <w:sz w:val="28"/>
          <w:szCs w:val="28"/>
          <w:lang w:val="uk-UA"/>
        </w:rPr>
        <w:t>Повна назва: Комунальн</w:t>
      </w:r>
      <w:r w:rsidR="00861AAE" w:rsidRPr="001E7B6D">
        <w:rPr>
          <w:sz w:val="28"/>
          <w:szCs w:val="28"/>
          <w:lang w:val="uk-UA"/>
        </w:rPr>
        <w:t xml:space="preserve">ий заклад </w:t>
      </w:r>
      <w:r w:rsidRPr="001E7B6D">
        <w:rPr>
          <w:sz w:val="28"/>
          <w:szCs w:val="28"/>
          <w:lang w:val="uk-UA"/>
        </w:rPr>
        <w:t>«</w:t>
      </w:r>
      <w:r w:rsidR="00861AAE" w:rsidRPr="001E7B6D">
        <w:rPr>
          <w:sz w:val="28"/>
          <w:szCs w:val="28"/>
          <w:lang w:val="uk-UA"/>
        </w:rPr>
        <w:t>Початков</w:t>
      </w:r>
      <w:r w:rsidR="00150D5F">
        <w:rPr>
          <w:sz w:val="28"/>
          <w:szCs w:val="28"/>
          <w:lang w:val="uk-UA"/>
        </w:rPr>
        <w:t>ий</w:t>
      </w:r>
      <w:r w:rsidR="00861AAE" w:rsidRPr="001E7B6D">
        <w:rPr>
          <w:sz w:val="28"/>
          <w:szCs w:val="28"/>
          <w:lang w:val="uk-UA"/>
        </w:rPr>
        <w:t xml:space="preserve"> спеціалізован</w:t>
      </w:r>
      <w:r w:rsidR="00150D5F">
        <w:rPr>
          <w:sz w:val="28"/>
          <w:szCs w:val="28"/>
          <w:lang w:val="uk-UA"/>
        </w:rPr>
        <w:t xml:space="preserve">ий </w:t>
      </w:r>
      <w:r w:rsidR="00861AAE" w:rsidRPr="001E7B6D">
        <w:rPr>
          <w:sz w:val="28"/>
          <w:szCs w:val="28"/>
          <w:lang w:val="uk-UA"/>
        </w:rPr>
        <w:t xml:space="preserve"> мистецьк</w:t>
      </w:r>
      <w:r w:rsidR="00150D5F">
        <w:rPr>
          <w:sz w:val="28"/>
          <w:szCs w:val="28"/>
          <w:lang w:val="uk-UA"/>
        </w:rPr>
        <w:t>ий</w:t>
      </w:r>
      <w:r w:rsidR="00861AAE" w:rsidRPr="001E7B6D">
        <w:rPr>
          <w:sz w:val="28"/>
          <w:szCs w:val="28"/>
          <w:lang w:val="uk-UA"/>
        </w:rPr>
        <w:t xml:space="preserve"> навчальн</w:t>
      </w:r>
      <w:r w:rsidR="00150D5F">
        <w:rPr>
          <w:sz w:val="28"/>
          <w:szCs w:val="28"/>
          <w:lang w:val="uk-UA"/>
        </w:rPr>
        <w:t xml:space="preserve">ий заклад </w:t>
      </w:r>
      <w:r w:rsidR="002B0992">
        <w:rPr>
          <w:sz w:val="28"/>
          <w:szCs w:val="28"/>
          <w:lang w:val="uk-UA"/>
        </w:rPr>
        <w:t>«</w:t>
      </w:r>
      <w:r w:rsidR="00D8518E">
        <w:rPr>
          <w:sz w:val="28"/>
          <w:szCs w:val="28"/>
          <w:lang w:val="uk-UA"/>
        </w:rPr>
        <w:t xml:space="preserve">Високопічська </w:t>
      </w:r>
      <w:r w:rsidR="00861AAE" w:rsidRPr="001E7B6D">
        <w:rPr>
          <w:sz w:val="28"/>
          <w:szCs w:val="28"/>
          <w:lang w:val="uk-UA"/>
        </w:rPr>
        <w:t>школа</w:t>
      </w:r>
      <w:r w:rsidR="00D8518E">
        <w:rPr>
          <w:sz w:val="28"/>
          <w:szCs w:val="28"/>
          <w:lang w:val="uk-UA"/>
        </w:rPr>
        <w:t xml:space="preserve"> мистецтв</w:t>
      </w:r>
      <w:r w:rsidRPr="001E7B6D">
        <w:rPr>
          <w:sz w:val="28"/>
          <w:szCs w:val="28"/>
          <w:lang w:val="uk-UA"/>
        </w:rPr>
        <w:t>» Житомирської районної ради</w:t>
      </w:r>
      <w:r w:rsidR="00566DA2" w:rsidRPr="001E7B6D">
        <w:rPr>
          <w:sz w:val="28"/>
          <w:szCs w:val="28"/>
          <w:lang w:val="uk-UA"/>
        </w:rPr>
        <w:t>.</w:t>
      </w:r>
    </w:p>
    <w:p w:rsidR="009A703C" w:rsidRPr="001E7B6D" w:rsidRDefault="009A703C" w:rsidP="009A703C">
      <w:pPr>
        <w:shd w:val="clear" w:color="auto" w:fill="FFFFFF"/>
        <w:jc w:val="both"/>
        <w:rPr>
          <w:sz w:val="28"/>
          <w:szCs w:val="28"/>
          <w:lang w:val="uk-UA"/>
        </w:rPr>
      </w:pPr>
      <w:r w:rsidRPr="001E7B6D">
        <w:rPr>
          <w:sz w:val="28"/>
          <w:szCs w:val="28"/>
          <w:lang w:val="uk-UA"/>
        </w:rPr>
        <w:t xml:space="preserve">     Скорочена назва: К</w:t>
      </w:r>
      <w:r w:rsidR="00861AAE" w:rsidRPr="001E7B6D">
        <w:rPr>
          <w:sz w:val="28"/>
          <w:szCs w:val="28"/>
          <w:lang w:val="uk-UA"/>
        </w:rPr>
        <w:t>З</w:t>
      </w:r>
      <w:r w:rsidRPr="001E7B6D">
        <w:rPr>
          <w:sz w:val="28"/>
          <w:szCs w:val="28"/>
          <w:lang w:val="uk-UA"/>
        </w:rPr>
        <w:t xml:space="preserve"> </w:t>
      </w:r>
      <w:r w:rsidR="00861AAE" w:rsidRPr="001E7B6D">
        <w:rPr>
          <w:sz w:val="28"/>
          <w:szCs w:val="28"/>
          <w:lang w:val="uk-UA"/>
        </w:rPr>
        <w:t xml:space="preserve"> ПСМН</w:t>
      </w:r>
      <w:r w:rsidR="00150D5F">
        <w:rPr>
          <w:sz w:val="28"/>
          <w:szCs w:val="28"/>
          <w:lang w:val="uk-UA"/>
        </w:rPr>
        <w:t>З</w:t>
      </w:r>
      <w:r w:rsidR="00D8518E">
        <w:rPr>
          <w:sz w:val="28"/>
          <w:szCs w:val="28"/>
          <w:lang w:val="uk-UA"/>
        </w:rPr>
        <w:t>В</w:t>
      </w:r>
      <w:r w:rsidR="00566DA2" w:rsidRPr="001E7B6D">
        <w:rPr>
          <w:sz w:val="28"/>
          <w:szCs w:val="28"/>
          <w:lang w:val="uk-UA"/>
        </w:rPr>
        <w:t>Ш</w:t>
      </w:r>
      <w:r w:rsidR="00D8518E">
        <w:rPr>
          <w:sz w:val="28"/>
          <w:szCs w:val="28"/>
          <w:lang w:val="uk-UA"/>
        </w:rPr>
        <w:t>М</w:t>
      </w:r>
      <w:r w:rsidRPr="001E7B6D">
        <w:rPr>
          <w:sz w:val="28"/>
          <w:szCs w:val="28"/>
          <w:lang w:val="uk-UA"/>
        </w:rPr>
        <w:t>.</w:t>
      </w:r>
    </w:p>
    <w:p w:rsidR="009A703C" w:rsidRPr="001E7B6D" w:rsidRDefault="00E05CBE" w:rsidP="00A60BEC">
      <w:pPr>
        <w:shd w:val="clear" w:color="auto" w:fill="FFFFFF"/>
        <w:jc w:val="both"/>
        <w:rPr>
          <w:sz w:val="28"/>
          <w:szCs w:val="28"/>
          <w:lang w:val="uk-UA"/>
        </w:rPr>
      </w:pPr>
      <w:r w:rsidRPr="001E7B6D">
        <w:rPr>
          <w:sz w:val="28"/>
          <w:szCs w:val="28"/>
          <w:lang w:val="uk-UA"/>
        </w:rPr>
        <w:t xml:space="preserve">     </w:t>
      </w:r>
      <w:r w:rsidR="009A703C" w:rsidRPr="001E7B6D">
        <w:rPr>
          <w:sz w:val="28"/>
          <w:szCs w:val="28"/>
          <w:lang w:val="uk-UA"/>
        </w:rPr>
        <w:t xml:space="preserve">Юридична адреса </w:t>
      </w:r>
      <w:r w:rsidR="00861AAE" w:rsidRPr="001E7B6D">
        <w:rPr>
          <w:sz w:val="28"/>
          <w:szCs w:val="28"/>
          <w:lang w:val="uk-UA"/>
        </w:rPr>
        <w:t>закладу</w:t>
      </w:r>
      <w:r w:rsidR="009A703C" w:rsidRPr="001E7B6D">
        <w:rPr>
          <w:sz w:val="28"/>
          <w:szCs w:val="28"/>
          <w:lang w:val="uk-UA"/>
        </w:rPr>
        <w:t>: 124</w:t>
      </w:r>
      <w:r w:rsidR="00D8518E">
        <w:rPr>
          <w:sz w:val="28"/>
          <w:szCs w:val="28"/>
          <w:lang w:val="uk-UA"/>
        </w:rPr>
        <w:t>27</w:t>
      </w:r>
      <w:r w:rsidR="009A703C" w:rsidRPr="001E7B6D">
        <w:rPr>
          <w:sz w:val="28"/>
          <w:szCs w:val="28"/>
          <w:lang w:val="uk-UA"/>
        </w:rPr>
        <w:t xml:space="preserve">, Житомирська область, Житомирський район, с. </w:t>
      </w:r>
      <w:r w:rsidR="00D8518E">
        <w:rPr>
          <w:sz w:val="28"/>
          <w:szCs w:val="28"/>
          <w:lang w:val="uk-UA"/>
        </w:rPr>
        <w:t>Висока Піч</w:t>
      </w:r>
      <w:r w:rsidR="009A703C" w:rsidRPr="001E7B6D">
        <w:rPr>
          <w:sz w:val="28"/>
          <w:szCs w:val="28"/>
          <w:lang w:val="uk-UA"/>
        </w:rPr>
        <w:t xml:space="preserve">, вул. </w:t>
      </w:r>
      <w:r w:rsidR="00D8518E">
        <w:rPr>
          <w:sz w:val="28"/>
          <w:szCs w:val="28"/>
          <w:lang w:val="uk-UA"/>
        </w:rPr>
        <w:t>Воронкіна</w:t>
      </w:r>
      <w:r w:rsidR="008434A5" w:rsidRPr="001E7B6D">
        <w:rPr>
          <w:sz w:val="28"/>
          <w:szCs w:val="28"/>
          <w:lang w:val="uk-UA"/>
        </w:rPr>
        <w:t xml:space="preserve">, </w:t>
      </w:r>
      <w:r w:rsidR="00D8518E">
        <w:rPr>
          <w:sz w:val="28"/>
          <w:szCs w:val="28"/>
          <w:lang w:val="uk-UA"/>
        </w:rPr>
        <w:t>17</w:t>
      </w:r>
      <w:r w:rsidR="009A703C" w:rsidRPr="001E7B6D">
        <w:rPr>
          <w:sz w:val="28"/>
          <w:szCs w:val="28"/>
          <w:lang w:val="uk-UA"/>
        </w:rPr>
        <w:t>.</w:t>
      </w:r>
    </w:p>
    <w:p w:rsidR="00156989" w:rsidRDefault="008434A5" w:rsidP="00753762">
      <w:pPr>
        <w:numPr>
          <w:ilvl w:val="1"/>
          <w:numId w:val="2"/>
        </w:numPr>
        <w:shd w:val="clear" w:color="auto" w:fill="FFFFFF"/>
        <w:tabs>
          <w:tab w:val="left" w:pos="851"/>
        </w:tabs>
        <w:ind w:left="0" w:firstLine="360"/>
        <w:jc w:val="both"/>
        <w:rPr>
          <w:sz w:val="28"/>
          <w:szCs w:val="28"/>
          <w:lang w:val="uk-UA"/>
        </w:rPr>
      </w:pPr>
      <w:r w:rsidRPr="001E7B6D">
        <w:rPr>
          <w:sz w:val="28"/>
          <w:szCs w:val="28"/>
          <w:lang w:val="uk-UA"/>
        </w:rPr>
        <w:t xml:space="preserve">Номер запису включення відомостей про  юридичну  особу </w:t>
      </w:r>
    </w:p>
    <w:p w:rsidR="008434A5" w:rsidRDefault="008434A5" w:rsidP="00156989">
      <w:pPr>
        <w:shd w:val="clear" w:color="auto" w:fill="FFFFFF"/>
        <w:tabs>
          <w:tab w:val="left" w:pos="851"/>
        </w:tabs>
        <w:jc w:val="both"/>
        <w:rPr>
          <w:sz w:val="28"/>
          <w:szCs w:val="28"/>
          <w:lang w:val="uk-UA"/>
        </w:rPr>
      </w:pPr>
      <w:r w:rsidRPr="001E7B6D">
        <w:rPr>
          <w:sz w:val="28"/>
          <w:szCs w:val="28"/>
          <w:lang w:val="uk-UA"/>
        </w:rPr>
        <w:t xml:space="preserve">ЄДР </w:t>
      </w:r>
      <w:r w:rsidR="00A60BEC" w:rsidRPr="001E7B6D">
        <w:rPr>
          <w:sz w:val="28"/>
          <w:szCs w:val="28"/>
          <w:lang w:val="uk-UA"/>
        </w:rPr>
        <w:t xml:space="preserve">1287120 </w:t>
      </w:r>
      <w:r w:rsidRPr="001E7B6D">
        <w:rPr>
          <w:sz w:val="28"/>
          <w:szCs w:val="28"/>
          <w:lang w:val="uk-UA"/>
        </w:rPr>
        <w:t>0000 0</w:t>
      </w:r>
      <w:r w:rsidR="00D8518E">
        <w:rPr>
          <w:sz w:val="28"/>
          <w:szCs w:val="28"/>
          <w:lang w:val="uk-UA"/>
        </w:rPr>
        <w:t>0</w:t>
      </w:r>
      <w:r w:rsidRPr="001E7B6D">
        <w:rPr>
          <w:sz w:val="28"/>
          <w:szCs w:val="28"/>
          <w:lang w:val="uk-UA"/>
        </w:rPr>
        <w:t>04</w:t>
      </w:r>
      <w:r w:rsidR="00D8518E">
        <w:rPr>
          <w:sz w:val="28"/>
          <w:szCs w:val="28"/>
          <w:lang w:val="uk-UA"/>
        </w:rPr>
        <w:t>11</w:t>
      </w:r>
      <w:r w:rsidRPr="001E7B6D">
        <w:rPr>
          <w:sz w:val="28"/>
          <w:szCs w:val="28"/>
          <w:lang w:val="uk-UA"/>
        </w:rPr>
        <w:t>.</w:t>
      </w:r>
    </w:p>
    <w:p w:rsidR="008434A5" w:rsidRPr="001E7B6D" w:rsidRDefault="008434A5" w:rsidP="0027692C">
      <w:pPr>
        <w:shd w:val="clear" w:color="auto" w:fill="FFFFFF"/>
        <w:tabs>
          <w:tab w:val="left" w:pos="851"/>
        </w:tabs>
        <w:ind w:firstLine="360"/>
        <w:jc w:val="both"/>
        <w:rPr>
          <w:sz w:val="28"/>
          <w:szCs w:val="28"/>
          <w:lang w:val="uk-UA"/>
        </w:rPr>
      </w:pPr>
      <w:r w:rsidRPr="001E7B6D">
        <w:rPr>
          <w:sz w:val="28"/>
          <w:szCs w:val="28"/>
          <w:lang w:val="uk-UA"/>
        </w:rPr>
        <w:t>1.</w:t>
      </w:r>
      <w:r w:rsidR="001E7B6D">
        <w:rPr>
          <w:sz w:val="28"/>
          <w:szCs w:val="28"/>
          <w:lang w:val="uk-UA"/>
        </w:rPr>
        <w:t>8</w:t>
      </w:r>
      <w:r w:rsidRPr="001E7B6D">
        <w:rPr>
          <w:sz w:val="28"/>
          <w:szCs w:val="28"/>
          <w:lang w:val="uk-UA"/>
        </w:rPr>
        <w:t>.Заклад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і  мистецтва.</w:t>
      </w:r>
    </w:p>
    <w:p w:rsidR="009A703C" w:rsidRPr="001E7B6D" w:rsidRDefault="008434A5" w:rsidP="008434A5">
      <w:pPr>
        <w:widowControl/>
        <w:tabs>
          <w:tab w:val="left" w:pos="993"/>
        </w:tabs>
        <w:autoSpaceDE/>
        <w:autoSpaceDN/>
        <w:adjustRightInd/>
        <w:ind w:firstLine="426"/>
        <w:jc w:val="both"/>
        <w:rPr>
          <w:sz w:val="28"/>
          <w:szCs w:val="28"/>
          <w:lang w:val="uk-UA"/>
        </w:rPr>
      </w:pPr>
      <w:r w:rsidRPr="001E7B6D">
        <w:rPr>
          <w:sz w:val="28"/>
          <w:szCs w:val="28"/>
          <w:lang w:val="uk-UA"/>
        </w:rPr>
        <w:t>1.</w:t>
      </w:r>
      <w:r w:rsidR="001E7B6D">
        <w:rPr>
          <w:sz w:val="28"/>
          <w:szCs w:val="28"/>
          <w:lang w:val="uk-UA"/>
        </w:rPr>
        <w:t>9</w:t>
      </w:r>
      <w:r w:rsidRPr="001E7B6D">
        <w:rPr>
          <w:sz w:val="28"/>
          <w:szCs w:val="28"/>
          <w:lang w:val="uk-UA"/>
        </w:rPr>
        <w:t xml:space="preserve">.Заклад </w:t>
      </w:r>
      <w:r w:rsidR="009A703C" w:rsidRPr="001E7B6D">
        <w:rPr>
          <w:sz w:val="28"/>
          <w:szCs w:val="28"/>
          <w:lang w:val="uk-UA"/>
        </w:rPr>
        <w:t>набуває прав</w:t>
      </w:r>
      <w:r w:rsidR="009A703C" w:rsidRPr="001E7B6D">
        <w:rPr>
          <w:sz w:val="28"/>
          <w:szCs w:val="28"/>
        </w:rPr>
        <w:t xml:space="preserve"> та обов’язків</w:t>
      </w:r>
      <w:r w:rsidR="009A703C" w:rsidRPr="001E7B6D">
        <w:rPr>
          <w:sz w:val="28"/>
          <w:szCs w:val="28"/>
          <w:lang w:val="uk-UA"/>
        </w:rPr>
        <w:t xml:space="preserve"> юридичної особи з дня державної реєстрації Статуту в установленому законом порядку.</w:t>
      </w:r>
    </w:p>
    <w:p w:rsidR="009A703C" w:rsidRPr="001E7B6D" w:rsidRDefault="00A60BEC" w:rsidP="00A60BEC">
      <w:pPr>
        <w:widowControl/>
        <w:tabs>
          <w:tab w:val="left" w:pos="993"/>
        </w:tabs>
        <w:autoSpaceDE/>
        <w:autoSpaceDN/>
        <w:adjustRightInd/>
        <w:ind w:firstLine="426"/>
        <w:jc w:val="both"/>
        <w:rPr>
          <w:sz w:val="28"/>
          <w:szCs w:val="28"/>
          <w:lang w:val="uk-UA"/>
        </w:rPr>
      </w:pPr>
      <w:r w:rsidRPr="001E7B6D">
        <w:rPr>
          <w:sz w:val="28"/>
          <w:szCs w:val="28"/>
          <w:lang w:val="uk-UA"/>
        </w:rPr>
        <w:t>1.</w:t>
      </w:r>
      <w:r w:rsidR="001E7B6D">
        <w:rPr>
          <w:sz w:val="28"/>
          <w:szCs w:val="28"/>
          <w:lang w:val="uk-UA"/>
        </w:rPr>
        <w:t>10</w:t>
      </w:r>
      <w:r w:rsidRPr="001E7B6D">
        <w:rPr>
          <w:sz w:val="28"/>
          <w:szCs w:val="28"/>
          <w:lang w:val="uk-UA"/>
        </w:rPr>
        <w:t>.</w:t>
      </w:r>
      <w:r w:rsidR="008434A5" w:rsidRPr="001E7B6D">
        <w:rPr>
          <w:sz w:val="28"/>
          <w:szCs w:val="28"/>
          <w:lang w:val="uk-UA"/>
        </w:rPr>
        <w:t xml:space="preserve">Заклад  </w:t>
      </w:r>
      <w:r w:rsidR="009A703C" w:rsidRPr="001E7B6D">
        <w:rPr>
          <w:sz w:val="28"/>
          <w:szCs w:val="28"/>
          <w:lang w:val="uk-UA"/>
        </w:rPr>
        <w:t>у своїй діяльності керується Конституцією України, Конвенцією ООН «Про права дитини», Законами України «Про освіту», «Про загальну середню освіту», «Про позашкільну освіту»,</w:t>
      </w:r>
      <w:r w:rsidR="0027692C" w:rsidRPr="001E7B6D">
        <w:rPr>
          <w:sz w:val="28"/>
          <w:szCs w:val="28"/>
          <w:lang w:val="uk-UA"/>
        </w:rPr>
        <w:t xml:space="preserve"> «Про культуру»,</w:t>
      </w:r>
      <w:r w:rsidR="009A703C" w:rsidRPr="001E7B6D">
        <w:rPr>
          <w:sz w:val="28"/>
          <w:szCs w:val="28"/>
          <w:lang w:val="uk-UA"/>
        </w:rPr>
        <w:t xml:space="preserve"> «Про охорону дитинства», Положенням </w:t>
      </w:r>
      <w:r w:rsidR="008434A5" w:rsidRPr="001E7B6D">
        <w:rPr>
          <w:sz w:val="28"/>
          <w:szCs w:val="28"/>
          <w:lang w:val="uk-UA"/>
        </w:rPr>
        <w:t xml:space="preserve">про початковий спеціалізований мистецький  навчальний заклад (школу естетичного  виховання), </w:t>
      </w:r>
      <w:r w:rsidR="009A703C" w:rsidRPr="001E7B6D">
        <w:rPr>
          <w:sz w:val="28"/>
          <w:szCs w:val="28"/>
          <w:lang w:val="uk-UA"/>
        </w:rPr>
        <w:t>розпорядженнями голови райдержадміністрації</w:t>
      </w:r>
      <w:r w:rsidR="0027692C" w:rsidRPr="001E7B6D">
        <w:rPr>
          <w:sz w:val="28"/>
          <w:szCs w:val="28"/>
          <w:lang w:val="uk-UA"/>
        </w:rPr>
        <w:t xml:space="preserve"> у сфері  реалізації нею державної політики у галузі культури, По</w:t>
      </w:r>
      <w:r w:rsidR="009A703C" w:rsidRPr="001E7B6D">
        <w:rPr>
          <w:sz w:val="28"/>
          <w:szCs w:val="28"/>
          <w:lang w:val="uk-UA"/>
        </w:rPr>
        <w:t>ложен</w:t>
      </w:r>
      <w:r w:rsidR="008434A5" w:rsidRPr="001E7B6D">
        <w:rPr>
          <w:sz w:val="28"/>
          <w:szCs w:val="28"/>
          <w:lang w:val="uk-UA"/>
        </w:rPr>
        <w:t xml:space="preserve">ням </w:t>
      </w:r>
      <w:r w:rsidR="009A703C" w:rsidRPr="001E7B6D">
        <w:rPr>
          <w:sz w:val="28"/>
          <w:szCs w:val="28"/>
          <w:lang w:val="uk-UA"/>
        </w:rPr>
        <w:t>по управлінню об’єктами спільної власності територіальних громад, сіл, селищ</w:t>
      </w:r>
      <w:r w:rsidR="008379EE">
        <w:rPr>
          <w:sz w:val="28"/>
          <w:szCs w:val="28"/>
          <w:lang w:val="uk-UA"/>
        </w:rPr>
        <w:t xml:space="preserve"> району</w:t>
      </w:r>
      <w:r w:rsidR="009A703C" w:rsidRPr="001E7B6D">
        <w:rPr>
          <w:sz w:val="28"/>
          <w:szCs w:val="28"/>
          <w:lang w:val="uk-UA"/>
        </w:rPr>
        <w:t>, іншими нормативно-правовими актами України, рішеннями Житомирської районної ради та цим Статутом.</w:t>
      </w:r>
    </w:p>
    <w:p w:rsidR="009A703C" w:rsidRPr="001E7B6D" w:rsidRDefault="00A60BEC" w:rsidP="00A60BEC">
      <w:pPr>
        <w:widowControl/>
        <w:tabs>
          <w:tab w:val="left" w:pos="993"/>
        </w:tabs>
        <w:autoSpaceDE/>
        <w:autoSpaceDN/>
        <w:adjustRightInd/>
        <w:ind w:firstLine="426"/>
        <w:jc w:val="both"/>
        <w:rPr>
          <w:sz w:val="28"/>
          <w:szCs w:val="28"/>
          <w:lang w:val="uk-UA"/>
        </w:rPr>
      </w:pPr>
      <w:r w:rsidRPr="001E7B6D">
        <w:rPr>
          <w:sz w:val="28"/>
          <w:szCs w:val="28"/>
          <w:lang w:val="uk-UA"/>
        </w:rPr>
        <w:t>1.1</w:t>
      </w:r>
      <w:r w:rsidR="001E7B6D">
        <w:rPr>
          <w:sz w:val="28"/>
          <w:szCs w:val="28"/>
          <w:lang w:val="uk-UA"/>
        </w:rPr>
        <w:t>1</w:t>
      </w:r>
      <w:r w:rsidRPr="001E7B6D">
        <w:rPr>
          <w:sz w:val="28"/>
          <w:szCs w:val="28"/>
          <w:lang w:val="uk-UA"/>
        </w:rPr>
        <w:t>.</w:t>
      </w:r>
      <w:r w:rsidR="008434A5" w:rsidRPr="001E7B6D">
        <w:rPr>
          <w:sz w:val="28"/>
          <w:szCs w:val="28"/>
          <w:lang w:val="uk-UA"/>
        </w:rPr>
        <w:t>Заклад в</w:t>
      </w:r>
      <w:r w:rsidR="009A703C" w:rsidRPr="001E7B6D">
        <w:rPr>
          <w:sz w:val="28"/>
          <w:szCs w:val="28"/>
          <w:lang w:val="uk-UA"/>
        </w:rPr>
        <w:t>ідповідає за своїми зобов’язаннями відповідно до чинного законодавства.</w:t>
      </w:r>
    </w:p>
    <w:p w:rsidR="009A703C" w:rsidRPr="001E7B6D" w:rsidRDefault="00A60BEC" w:rsidP="00A60BEC">
      <w:pPr>
        <w:widowControl/>
        <w:tabs>
          <w:tab w:val="left" w:pos="993"/>
        </w:tabs>
        <w:autoSpaceDE/>
        <w:autoSpaceDN/>
        <w:adjustRightInd/>
        <w:ind w:firstLine="426"/>
        <w:jc w:val="both"/>
        <w:rPr>
          <w:sz w:val="28"/>
          <w:szCs w:val="28"/>
          <w:lang w:val="uk-UA"/>
        </w:rPr>
      </w:pPr>
      <w:r w:rsidRPr="001E7B6D">
        <w:rPr>
          <w:sz w:val="28"/>
          <w:szCs w:val="28"/>
          <w:lang w:val="uk-UA"/>
        </w:rPr>
        <w:t>1.1</w:t>
      </w:r>
      <w:r w:rsidR="001E7B6D">
        <w:rPr>
          <w:sz w:val="28"/>
          <w:szCs w:val="28"/>
          <w:lang w:val="uk-UA"/>
        </w:rPr>
        <w:t>2</w:t>
      </w:r>
      <w:r w:rsidRPr="001E7B6D">
        <w:rPr>
          <w:sz w:val="28"/>
          <w:szCs w:val="28"/>
          <w:lang w:val="uk-UA"/>
        </w:rPr>
        <w:t>.</w:t>
      </w:r>
      <w:r w:rsidR="008434A5" w:rsidRPr="001E7B6D">
        <w:rPr>
          <w:sz w:val="28"/>
          <w:szCs w:val="28"/>
          <w:lang w:val="uk-UA"/>
        </w:rPr>
        <w:t xml:space="preserve">Заклад </w:t>
      </w:r>
      <w:r w:rsidR="009A703C" w:rsidRPr="001E7B6D">
        <w:rPr>
          <w:sz w:val="28"/>
          <w:szCs w:val="28"/>
          <w:lang w:val="uk-UA"/>
        </w:rPr>
        <w:t>не відповідає за зобов’язаннями власника (засновника</w:t>
      </w:r>
      <w:r w:rsidR="00ED2363" w:rsidRPr="001E7B6D">
        <w:rPr>
          <w:sz w:val="28"/>
          <w:szCs w:val="28"/>
          <w:lang w:val="uk-UA"/>
        </w:rPr>
        <w:t>)</w:t>
      </w:r>
      <w:r w:rsidR="009A703C" w:rsidRPr="001E7B6D">
        <w:rPr>
          <w:sz w:val="28"/>
          <w:szCs w:val="28"/>
          <w:lang w:val="uk-UA"/>
        </w:rPr>
        <w:t>.</w:t>
      </w:r>
    </w:p>
    <w:p w:rsidR="001E7B6D" w:rsidRDefault="00A60BEC" w:rsidP="001E7B6D">
      <w:pPr>
        <w:widowControl/>
        <w:tabs>
          <w:tab w:val="left" w:pos="993"/>
        </w:tabs>
        <w:autoSpaceDE/>
        <w:autoSpaceDN/>
        <w:adjustRightInd/>
        <w:ind w:firstLine="426"/>
        <w:jc w:val="both"/>
        <w:rPr>
          <w:sz w:val="28"/>
          <w:szCs w:val="28"/>
          <w:lang w:val="uk-UA"/>
        </w:rPr>
      </w:pPr>
      <w:r w:rsidRPr="001E7B6D">
        <w:rPr>
          <w:sz w:val="28"/>
          <w:szCs w:val="28"/>
          <w:lang w:val="uk-UA"/>
        </w:rPr>
        <w:t>1.1</w:t>
      </w:r>
      <w:r w:rsidR="001E7B6D">
        <w:rPr>
          <w:sz w:val="28"/>
          <w:szCs w:val="28"/>
          <w:lang w:val="uk-UA"/>
        </w:rPr>
        <w:t>3</w:t>
      </w:r>
      <w:r w:rsidRPr="001E7B6D">
        <w:rPr>
          <w:sz w:val="28"/>
          <w:szCs w:val="28"/>
          <w:lang w:val="uk-UA"/>
        </w:rPr>
        <w:t>.</w:t>
      </w:r>
      <w:r w:rsidR="009A703C" w:rsidRPr="001E7B6D">
        <w:rPr>
          <w:sz w:val="28"/>
          <w:szCs w:val="28"/>
          <w:lang w:val="uk-UA"/>
        </w:rPr>
        <w:t xml:space="preserve">Держава та власник </w:t>
      </w:r>
      <w:r w:rsidR="00ED2363" w:rsidRPr="001E7B6D">
        <w:rPr>
          <w:sz w:val="28"/>
          <w:szCs w:val="28"/>
          <w:lang w:val="uk-UA"/>
        </w:rPr>
        <w:t xml:space="preserve">(засновник) </w:t>
      </w:r>
      <w:r w:rsidR="009A703C" w:rsidRPr="001E7B6D">
        <w:rPr>
          <w:sz w:val="28"/>
          <w:szCs w:val="28"/>
          <w:lang w:val="uk-UA"/>
        </w:rPr>
        <w:t>не несуть відповідальн</w:t>
      </w:r>
      <w:r w:rsidR="008434A5" w:rsidRPr="001E7B6D">
        <w:rPr>
          <w:sz w:val="28"/>
          <w:szCs w:val="28"/>
          <w:lang w:val="uk-UA"/>
        </w:rPr>
        <w:t>о</w:t>
      </w:r>
      <w:r w:rsidR="009A703C" w:rsidRPr="001E7B6D">
        <w:rPr>
          <w:sz w:val="28"/>
          <w:szCs w:val="28"/>
          <w:lang w:val="uk-UA"/>
        </w:rPr>
        <w:t>сті за зобов’язаннями</w:t>
      </w:r>
      <w:r w:rsidR="008434A5" w:rsidRPr="001E7B6D">
        <w:rPr>
          <w:sz w:val="28"/>
          <w:szCs w:val="28"/>
          <w:lang w:val="uk-UA"/>
        </w:rPr>
        <w:t xml:space="preserve">  закладу</w:t>
      </w:r>
      <w:r w:rsidR="009A703C" w:rsidRPr="001E7B6D">
        <w:rPr>
          <w:sz w:val="28"/>
          <w:szCs w:val="28"/>
          <w:lang w:val="uk-UA"/>
        </w:rPr>
        <w:t xml:space="preserve">. </w:t>
      </w:r>
      <w:r w:rsidR="008434A5" w:rsidRPr="001E7B6D">
        <w:rPr>
          <w:sz w:val="28"/>
          <w:szCs w:val="28"/>
          <w:lang w:val="uk-UA"/>
        </w:rPr>
        <w:t xml:space="preserve">Заклад </w:t>
      </w:r>
      <w:r w:rsidR="00D03279" w:rsidRPr="001E7B6D">
        <w:rPr>
          <w:sz w:val="28"/>
          <w:szCs w:val="28"/>
          <w:lang w:val="uk-UA"/>
        </w:rPr>
        <w:t>н</w:t>
      </w:r>
      <w:r w:rsidR="009A703C" w:rsidRPr="001E7B6D">
        <w:rPr>
          <w:sz w:val="28"/>
          <w:szCs w:val="28"/>
          <w:lang w:val="uk-UA"/>
        </w:rPr>
        <w:t>е відповідає за зобов’язаннями держави та власника, а також інших підприємств, установ, організацій.</w:t>
      </w:r>
    </w:p>
    <w:p w:rsidR="009A703C" w:rsidRPr="001E7B6D" w:rsidRDefault="001E7B6D" w:rsidP="001E7B6D">
      <w:pPr>
        <w:widowControl/>
        <w:tabs>
          <w:tab w:val="left" w:pos="993"/>
        </w:tabs>
        <w:autoSpaceDE/>
        <w:autoSpaceDN/>
        <w:adjustRightInd/>
        <w:ind w:firstLine="426"/>
        <w:jc w:val="both"/>
        <w:rPr>
          <w:sz w:val="28"/>
          <w:szCs w:val="28"/>
          <w:lang w:val="uk-UA"/>
        </w:rPr>
      </w:pPr>
      <w:r>
        <w:rPr>
          <w:sz w:val="28"/>
          <w:szCs w:val="28"/>
          <w:lang w:val="uk-UA"/>
        </w:rPr>
        <w:lastRenderedPageBreak/>
        <w:t xml:space="preserve">1.14. </w:t>
      </w:r>
      <w:r w:rsidR="009A703C" w:rsidRPr="001E7B6D">
        <w:rPr>
          <w:sz w:val="28"/>
          <w:szCs w:val="28"/>
          <w:lang w:val="uk-UA"/>
        </w:rPr>
        <w:t xml:space="preserve">Мовою навчання і виховання в закладі </w:t>
      </w:r>
      <w:r w:rsidR="008434A5" w:rsidRPr="001E7B6D">
        <w:rPr>
          <w:sz w:val="28"/>
          <w:szCs w:val="28"/>
          <w:lang w:val="uk-UA"/>
        </w:rPr>
        <w:t>визначається Конституцією України та Законом України «Про  засади державної  мовної  політики».</w:t>
      </w:r>
    </w:p>
    <w:p w:rsidR="009A703C" w:rsidRPr="001E7B6D" w:rsidRDefault="009A703C" w:rsidP="009A703C">
      <w:pPr>
        <w:shd w:val="clear" w:color="auto" w:fill="FFFFFF"/>
        <w:jc w:val="both"/>
        <w:rPr>
          <w:sz w:val="28"/>
          <w:szCs w:val="28"/>
          <w:lang w:val="uk-UA"/>
        </w:rPr>
      </w:pPr>
    </w:p>
    <w:p w:rsidR="009A703C" w:rsidRDefault="00F71662" w:rsidP="00C5383E">
      <w:pPr>
        <w:shd w:val="clear" w:color="auto" w:fill="FFFFFF"/>
        <w:tabs>
          <w:tab w:val="left" w:pos="0"/>
        </w:tabs>
        <w:spacing w:before="110"/>
        <w:jc w:val="center"/>
        <w:rPr>
          <w:b/>
          <w:sz w:val="16"/>
          <w:szCs w:val="16"/>
          <w:lang w:val="uk-UA"/>
        </w:rPr>
      </w:pPr>
      <w:r w:rsidRPr="001E7B6D">
        <w:rPr>
          <w:b/>
          <w:sz w:val="28"/>
          <w:szCs w:val="28"/>
          <w:lang w:val="uk-UA"/>
        </w:rPr>
        <w:t>2.</w:t>
      </w:r>
      <w:r w:rsidR="009A703C" w:rsidRPr="001E7B6D">
        <w:rPr>
          <w:b/>
          <w:sz w:val="28"/>
          <w:szCs w:val="28"/>
          <w:lang w:val="uk-UA"/>
        </w:rPr>
        <w:t>МЕТА І ГОЛОВНІ ЗАВДАННЯ ДІЯЛЬНОСТІ</w:t>
      </w:r>
    </w:p>
    <w:p w:rsidR="00C5383E" w:rsidRPr="00C5383E" w:rsidRDefault="00C5383E" w:rsidP="00C5383E">
      <w:pPr>
        <w:shd w:val="clear" w:color="auto" w:fill="FFFFFF"/>
        <w:tabs>
          <w:tab w:val="left" w:pos="0"/>
        </w:tabs>
        <w:spacing w:before="110"/>
        <w:jc w:val="center"/>
        <w:rPr>
          <w:b/>
          <w:sz w:val="16"/>
          <w:szCs w:val="16"/>
          <w:lang w:val="uk-UA"/>
        </w:rPr>
      </w:pPr>
    </w:p>
    <w:p w:rsidR="000835D8" w:rsidRPr="004401F0" w:rsidRDefault="000835D8" w:rsidP="004401F0">
      <w:pPr>
        <w:pStyle w:val="a6"/>
        <w:numPr>
          <w:ilvl w:val="1"/>
          <w:numId w:val="19"/>
        </w:numPr>
        <w:tabs>
          <w:tab w:val="left" w:pos="993"/>
        </w:tabs>
        <w:ind w:left="0" w:firstLine="426"/>
        <w:jc w:val="both"/>
        <w:rPr>
          <w:b/>
          <w:sz w:val="28"/>
          <w:szCs w:val="28"/>
          <w:lang w:val="uk-UA"/>
        </w:rPr>
      </w:pPr>
      <w:r w:rsidRPr="004401F0">
        <w:rPr>
          <w:sz w:val="28"/>
          <w:szCs w:val="28"/>
          <w:lang w:val="uk-UA"/>
        </w:rPr>
        <w:t>Заклад належить до  системи позашкільної  освіти, є початковою ланкою спеціальної  мистецької  освіти.</w:t>
      </w:r>
    </w:p>
    <w:p w:rsidR="000835D8" w:rsidRPr="004401F0" w:rsidRDefault="000835D8" w:rsidP="004401F0">
      <w:pPr>
        <w:pStyle w:val="a6"/>
        <w:numPr>
          <w:ilvl w:val="1"/>
          <w:numId w:val="19"/>
        </w:numPr>
        <w:tabs>
          <w:tab w:val="left" w:pos="993"/>
        </w:tabs>
        <w:ind w:left="0" w:firstLine="426"/>
        <w:jc w:val="both"/>
        <w:rPr>
          <w:b/>
          <w:sz w:val="28"/>
          <w:szCs w:val="28"/>
          <w:lang w:val="uk-UA"/>
        </w:rPr>
      </w:pPr>
      <w:r w:rsidRPr="004401F0">
        <w:rPr>
          <w:sz w:val="28"/>
          <w:szCs w:val="28"/>
          <w:lang w:val="uk-UA"/>
        </w:rPr>
        <w:t>Заклад  здійснює навчання і  виховання г</w:t>
      </w:r>
      <w:r w:rsidR="008214A0" w:rsidRPr="004401F0">
        <w:rPr>
          <w:sz w:val="28"/>
          <w:szCs w:val="28"/>
          <w:lang w:val="uk-UA"/>
        </w:rPr>
        <w:t>ромадян у  позаурочний та  поза</w:t>
      </w:r>
      <w:r w:rsidRPr="004401F0">
        <w:rPr>
          <w:sz w:val="28"/>
          <w:szCs w:val="28"/>
          <w:lang w:val="uk-UA"/>
        </w:rPr>
        <w:t>навчальний  час.</w:t>
      </w:r>
    </w:p>
    <w:p w:rsidR="000835D8" w:rsidRPr="004401F0" w:rsidRDefault="000835D8" w:rsidP="004401F0">
      <w:pPr>
        <w:pStyle w:val="a6"/>
        <w:numPr>
          <w:ilvl w:val="1"/>
          <w:numId w:val="19"/>
        </w:numPr>
        <w:tabs>
          <w:tab w:val="left" w:pos="993"/>
        </w:tabs>
        <w:ind w:left="0" w:firstLine="426"/>
        <w:jc w:val="both"/>
        <w:rPr>
          <w:b/>
          <w:sz w:val="28"/>
          <w:szCs w:val="28"/>
          <w:lang w:val="uk-UA"/>
        </w:rPr>
      </w:pPr>
      <w:r w:rsidRPr="004401F0">
        <w:rPr>
          <w:sz w:val="28"/>
          <w:szCs w:val="28"/>
          <w:lang w:val="uk-UA"/>
        </w:rPr>
        <w:t>Основними  завданнями  закладу  є:</w:t>
      </w:r>
    </w:p>
    <w:p w:rsidR="000835D8" w:rsidRDefault="000835D8" w:rsidP="00EE3CD9">
      <w:pPr>
        <w:pStyle w:val="a6"/>
        <w:numPr>
          <w:ilvl w:val="0"/>
          <w:numId w:val="20"/>
        </w:numPr>
        <w:jc w:val="both"/>
        <w:rPr>
          <w:sz w:val="28"/>
          <w:szCs w:val="28"/>
          <w:lang w:val="uk-UA"/>
        </w:rPr>
      </w:pPr>
      <w:r w:rsidRPr="004401F0">
        <w:rPr>
          <w:sz w:val="28"/>
          <w:szCs w:val="28"/>
          <w:lang w:val="uk-UA"/>
        </w:rPr>
        <w:t>виховання  громадянина України</w:t>
      </w:r>
      <w:r w:rsidR="005E06DA" w:rsidRPr="004401F0">
        <w:rPr>
          <w:sz w:val="28"/>
          <w:szCs w:val="28"/>
          <w:lang w:val="uk-UA"/>
        </w:rPr>
        <w:t>;</w:t>
      </w:r>
    </w:p>
    <w:p w:rsidR="005E06DA" w:rsidRDefault="005E06DA" w:rsidP="00EE3CD9">
      <w:pPr>
        <w:pStyle w:val="a6"/>
        <w:numPr>
          <w:ilvl w:val="0"/>
          <w:numId w:val="20"/>
        </w:numPr>
        <w:ind w:left="0" w:firstLine="360"/>
        <w:jc w:val="both"/>
        <w:rPr>
          <w:sz w:val="28"/>
          <w:szCs w:val="28"/>
          <w:lang w:val="uk-UA"/>
        </w:rPr>
      </w:pPr>
      <w:r w:rsidRPr="00EE3CD9">
        <w:rPr>
          <w:sz w:val="28"/>
          <w:szCs w:val="28"/>
          <w:lang w:val="uk-UA"/>
        </w:rPr>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5E06DA" w:rsidRPr="00EE3CD9" w:rsidRDefault="005E06DA" w:rsidP="004401F0">
      <w:pPr>
        <w:pStyle w:val="a6"/>
        <w:numPr>
          <w:ilvl w:val="0"/>
          <w:numId w:val="20"/>
        </w:numPr>
        <w:ind w:left="0" w:firstLine="360"/>
        <w:jc w:val="both"/>
        <w:rPr>
          <w:sz w:val="28"/>
          <w:szCs w:val="28"/>
          <w:lang w:val="uk-UA"/>
        </w:rPr>
      </w:pPr>
      <w:r w:rsidRPr="00EE3CD9">
        <w:rPr>
          <w:sz w:val="28"/>
          <w:szCs w:val="28"/>
          <w:lang w:val="uk-UA"/>
        </w:rPr>
        <w:t>виховання  в учнях поваги  до  Конституці</w:t>
      </w:r>
      <w:r w:rsidR="00EE3CD9">
        <w:rPr>
          <w:sz w:val="28"/>
          <w:szCs w:val="28"/>
          <w:lang w:val="uk-UA"/>
        </w:rPr>
        <w:t xml:space="preserve">ї України, патріотизму, любові </w:t>
      </w:r>
      <w:r w:rsidRPr="00EE3CD9">
        <w:rPr>
          <w:sz w:val="28"/>
          <w:szCs w:val="28"/>
          <w:lang w:val="uk-UA"/>
        </w:rPr>
        <w:t>до України, прав  і свобод  людини та  громадянина, почуття власної  гідності;</w:t>
      </w:r>
    </w:p>
    <w:p w:rsidR="00EE3CD9" w:rsidRDefault="005E06DA" w:rsidP="004401F0">
      <w:pPr>
        <w:pStyle w:val="a6"/>
        <w:jc w:val="both"/>
        <w:rPr>
          <w:sz w:val="28"/>
          <w:szCs w:val="28"/>
          <w:lang w:val="uk-UA"/>
        </w:rPr>
      </w:pPr>
      <w:r w:rsidRPr="004401F0">
        <w:rPr>
          <w:sz w:val="28"/>
          <w:szCs w:val="28"/>
          <w:lang w:val="uk-UA"/>
        </w:rPr>
        <w:t>естетичне  виховання  дітей та  юнацтва;</w:t>
      </w:r>
    </w:p>
    <w:p w:rsidR="005E06DA" w:rsidRDefault="005E06DA" w:rsidP="00EE3CD9">
      <w:pPr>
        <w:pStyle w:val="a6"/>
        <w:numPr>
          <w:ilvl w:val="0"/>
          <w:numId w:val="21"/>
        </w:numPr>
        <w:ind w:left="0" w:firstLine="360"/>
        <w:jc w:val="both"/>
        <w:rPr>
          <w:sz w:val="28"/>
          <w:szCs w:val="28"/>
          <w:lang w:val="uk-UA"/>
        </w:rPr>
      </w:pPr>
      <w:r w:rsidRPr="004401F0">
        <w:rPr>
          <w:sz w:val="28"/>
          <w:szCs w:val="28"/>
          <w:lang w:val="uk-UA"/>
        </w:rPr>
        <w:t>навчання  дітей, підлітків,</w:t>
      </w:r>
      <w:r w:rsidR="004C3E47" w:rsidRPr="004401F0">
        <w:rPr>
          <w:sz w:val="28"/>
          <w:szCs w:val="28"/>
          <w:lang w:val="uk-UA"/>
        </w:rPr>
        <w:t xml:space="preserve"> </w:t>
      </w:r>
      <w:r w:rsidRPr="004401F0">
        <w:rPr>
          <w:sz w:val="28"/>
          <w:szCs w:val="28"/>
          <w:lang w:val="uk-UA"/>
        </w:rPr>
        <w:t>а при  потребі і  повнолітніх  громадян різним  видам мистецтва;</w:t>
      </w:r>
    </w:p>
    <w:p w:rsidR="005E06DA" w:rsidRDefault="005E06DA" w:rsidP="004401F0">
      <w:pPr>
        <w:pStyle w:val="a6"/>
        <w:numPr>
          <w:ilvl w:val="0"/>
          <w:numId w:val="21"/>
        </w:numPr>
        <w:ind w:left="0" w:firstLine="360"/>
        <w:jc w:val="both"/>
        <w:rPr>
          <w:sz w:val="28"/>
          <w:szCs w:val="28"/>
          <w:lang w:val="uk-UA"/>
        </w:rPr>
      </w:pPr>
      <w:r w:rsidRPr="00EE3CD9">
        <w:rPr>
          <w:sz w:val="28"/>
          <w:szCs w:val="28"/>
          <w:lang w:val="uk-UA"/>
        </w:rPr>
        <w:t>створенням умов для  творчого, інтелектуального і  духовного розвитку;</w:t>
      </w:r>
    </w:p>
    <w:p w:rsidR="005E06DA" w:rsidRDefault="005E06DA" w:rsidP="004401F0">
      <w:pPr>
        <w:pStyle w:val="a6"/>
        <w:numPr>
          <w:ilvl w:val="0"/>
          <w:numId w:val="21"/>
        </w:numPr>
        <w:ind w:left="0" w:firstLine="360"/>
        <w:jc w:val="both"/>
        <w:rPr>
          <w:sz w:val="28"/>
          <w:szCs w:val="28"/>
          <w:lang w:val="uk-UA"/>
        </w:rPr>
      </w:pPr>
      <w:r w:rsidRPr="00EE3CD9">
        <w:rPr>
          <w:sz w:val="28"/>
          <w:szCs w:val="28"/>
          <w:lang w:val="uk-UA"/>
        </w:rPr>
        <w:t>задоволення  потреб у  професійному самовизначенні і  творчій  самореалізації;</w:t>
      </w:r>
    </w:p>
    <w:p w:rsidR="005E06DA" w:rsidRPr="00EE3CD9" w:rsidRDefault="005E06DA" w:rsidP="004401F0">
      <w:pPr>
        <w:pStyle w:val="a6"/>
        <w:numPr>
          <w:ilvl w:val="0"/>
          <w:numId w:val="21"/>
        </w:numPr>
        <w:ind w:left="0" w:firstLine="360"/>
        <w:jc w:val="both"/>
        <w:rPr>
          <w:sz w:val="28"/>
          <w:szCs w:val="28"/>
          <w:lang w:val="uk-UA"/>
        </w:rPr>
      </w:pPr>
      <w:r w:rsidRPr="00EE3CD9">
        <w:rPr>
          <w:sz w:val="28"/>
          <w:szCs w:val="28"/>
          <w:lang w:val="uk-UA"/>
        </w:rPr>
        <w:t>пошук  та  залучення до  навчання здібних, обдарованих і талановитих дітей та  молоді, розвиток  і  підтримка їх  здібностей, обдарувань і  талантів;</w:t>
      </w:r>
    </w:p>
    <w:p w:rsidR="005E06DA" w:rsidRPr="004401F0" w:rsidRDefault="005E06DA" w:rsidP="004401F0">
      <w:pPr>
        <w:pStyle w:val="a6"/>
        <w:jc w:val="both"/>
        <w:rPr>
          <w:sz w:val="28"/>
          <w:szCs w:val="28"/>
          <w:lang w:val="uk-UA"/>
        </w:rPr>
      </w:pPr>
      <w:r w:rsidRPr="004401F0">
        <w:rPr>
          <w:sz w:val="28"/>
          <w:szCs w:val="28"/>
          <w:lang w:val="uk-UA"/>
        </w:rPr>
        <w:t>задоволення  духовних і  естетичних  потреб  громадян.</w:t>
      </w:r>
    </w:p>
    <w:p w:rsidR="005E06DA" w:rsidRPr="001E7B6D" w:rsidRDefault="005E06DA" w:rsidP="00EE3CD9">
      <w:pPr>
        <w:numPr>
          <w:ilvl w:val="1"/>
          <w:numId w:val="19"/>
        </w:numPr>
        <w:shd w:val="clear" w:color="auto" w:fill="FFFFFF"/>
        <w:tabs>
          <w:tab w:val="left" w:pos="0"/>
          <w:tab w:val="left" w:pos="993"/>
        </w:tabs>
        <w:spacing w:before="110"/>
        <w:ind w:left="0" w:firstLine="426"/>
        <w:jc w:val="both"/>
        <w:rPr>
          <w:sz w:val="28"/>
          <w:szCs w:val="28"/>
          <w:lang w:val="uk-UA"/>
        </w:rPr>
      </w:pPr>
      <w:r w:rsidRPr="001E7B6D">
        <w:rPr>
          <w:sz w:val="28"/>
          <w:szCs w:val="28"/>
          <w:lang w:val="uk-UA"/>
        </w:rPr>
        <w:t>З метою  виконання завдань, що стоять перед закладом, та  забезпечення найбільш  сприятливих умов для  розвитку  інтересів і  здібно</w:t>
      </w:r>
      <w:r w:rsidR="00F87D42" w:rsidRPr="001E7B6D">
        <w:rPr>
          <w:sz w:val="28"/>
          <w:szCs w:val="28"/>
          <w:lang w:val="uk-UA"/>
        </w:rPr>
        <w:t>стей  учнів можуть створюватися  різні відділення (музичне, художнє, хореографічне, театральне. хорове, естрадне та  інші) та відділи (фортепіанний, народних інструментів, струнно-смичкових інструментів, духових та ударних інструментів, образотворчого  мистецтва, декоративно-прикладного  мистецтва, скульптури, ліплення, класичного  танцю, народного  танцю, бального  танцю та  інші).</w:t>
      </w:r>
      <w:r w:rsidRPr="001E7B6D">
        <w:rPr>
          <w:sz w:val="28"/>
          <w:szCs w:val="28"/>
          <w:lang w:val="uk-UA"/>
        </w:rPr>
        <w:t xml:space="preserve"> </w:t>
      </w:r>
    </w:p>
    <w:p w:rsidR="00F87D42" w:rsidRPr="001E7B6D" w:rsidRDefault="00F87D42" w:rsidP="00EE3CD9">
      <w:pPr>
        <w:numPr>
          <w:ilvl w:val="1"/>
          <w:numId w:val="19"/>
        </w:numPr>
        <w:shd w:val="clear" w:color="auto" w:fill="FFFFFF"/>
        <w:tabs>
          <w:tab w:val="left" w:pos="567"/>
          <w:tab w:val="left" w:pos="993"/>
        </w:tabs>
        <w:ind w:left="0" w:firstLine="426"/>
        <w:jc w:val="both"/>
        <w:rPr>
          <w:sz w:val="28"/>
          <w:szCs w:val="28"/>
        </w:rPr>
      </w:pPr>
      <w:r w:rsidRPr="001E7B6D">
        <w:rPr>
          <w:sz w:val="28"/>
          <w:szCs w:val="28"/>
          <w:lang w:val="uk-UA"/>
        </w:rPr>
        <w:t>Заклад  має  право створювати  різні структурні підрозділи, що  працюють на  засадах  самоокупності. Положення, навчальні  плани, програми структурного  підрозділу розробляються і  затверджуються  директором. Напрямки  роботи, наповнюваність груп визначаються  та  затверджуються директором  закладу.</w:t>
      </w:r>
    </w:p>
    <w:p w:rsidR="00AD1983" w:rsidRPr="00774DD5" w:rsidRDefault="00C1075A" w:rsidP="00774DD5">
      <w:pPr>
        <w:numPr>
          <w:ilvl w:val="1"/>
          <w:numId w:val="19"/>
        </w:numPr>
        <w:shd w:val="clear" w:color="auto" w:fill="FFFFFF"/>
        <w:tabs>
          <w:tab w:val="left" w:pos="567"/>
          <w:tab w:val="left" w:pos="993"/>
        </w:tabs>
        <w:ind w:left="0" w:firstLine="426"/>
        <w:jc w:val="both"/>
        <w:rPr>
          <w:sz w:val="28"/>
          <w:szCs w:val="28"/>
        </w:rPr>
      </w:pPr>
      <w:r w:rsidRPr="001E7B6D">
        <w:rPr>
          <w:sz w:val="28"/>
          <w:szCs w:val="28"/>
          <w:lang w:val="uk-UA"/>
        </w:rPr>
        <w:t>Р</w:t>
      </w:r>
      <w:r w:rsidR="0071232E" w:rsidRPr="001E7B6D">
        <w:rPr>
          <w:sz w:val="28"/>
          <w:szCs w:val="28"/>
          <w:lang w:val="uk-UA"/>
        </w:rPr>
        <w:t>озмір плати за навчання</w:t>
      </w:r>
      <w:r w:rsidRPr="001E7B6D">
        <w:rPr>
          <w:sz w:val="28"/>
          <w:szCs w:val="28"/>
          <w:lang w:val="uk-UA"/>
        </w:rPr>
        <w:t xml:space="preserve"> (у групах самоокупності) визначається директором закладу за  погодженням з Житомирською  районною  радою.</w:t>
      </w:r>
    </w:p>
    <w:p w:rsidR="00A86B8D" w:rsidRPr="000318C7" w:rsidRDefault="00F87D42" w:rsidP="000318C7">
      <w:pPr>
        <w:numPr>
          <w:ilvl w:val="1"/>
          <w:numId w:val="19"/>
        </w:numPr>
        <w:shd w:val="clear" w:color="auto" w:fill="FFFFFF"/>
        <w:tabs>
          <w:tab w:val="left" w:pos="567"/>
          <w:tab w:val="left" w:pos="993"/>
        </w:tabs>
        <w:ind w:left="0" w:firstLine="426"/>
        <w:jc w:val="both"/>
        <w:rPr>
          <w:sz w:val="28"/>
          <w:szCs w:val="28"/>
          <w:lang w:val="uk-UA"/>
        </w:rPr>
      </w:pPr>
      <w:r w:rsidRPr="001E7B6D">
        <w:rPr>
          <w:sz w:val="28"/>
          <w:szCs w:val="28"/>
          <w:lang w:val="uk-UA"/>
        </w:rPr>
        <w:t xml:space="preserve">Рішення  про  створення філій  приймається закладом після  погодження з Житомирською  районною  радою та вирішення питань </w:t>
      </w:r>
      <w:r w:rsidR="00C702C2" w:rsidRPr="001E7B6D">
        <w:rPr>
          <w:sz w:val="28"/>
          <w:szCs w:val="28"/>
          <w:lang w:val="uk-UA"/>
        </w:rPr>
        <w:t>про забезпечення філії приміщенням, фінансуванням та  обладнанням  тощо.</w:t>
      </w:r>
    </w:p>
    <w:p w:rsidR="00C702C2" w:rsidRDefault="00C702C2" w:rsidP="00EE3CD9">
      <w:pPr>
        <w:numPr>
          <w:ilvl w:val="1"/>
          <w:numId w:val="19"/>
        </w:numPr>
        <w:shd w:val="clear" w:color="auto" w:fill="FFFFFF"/>
        <w:tabs>
          <w:tab w:val="left" w:pos="567"/>
          <w:tab w:val="left" w:pos="993"/>
        </w:tabs>
        <w:ind w:left="0" w:firstLine="426"/>
        <w:jc w:val="both"/>
        <w:rPr>
          <w:sz w:val="28"/>
          <w:szCs w:val="28"/>
          <w:lang w:val="uk-UA"/>
        </w:rPr>
      </w:pPr>
      <w:r w:rsidRPr="001E7B6D">
        <w:rPr>
          <w:sz w:val="28"/>
          <w:szCs w:val="28"/>
          <w:lang w:val="uk-UA"/>
        </w:rPr>
        <w:t>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у  визначеному  законом  порядку.</w:t>
      </w:r>
    </w:p>
    <w:p w:rsidR="000318C7" w:rsidRPr="001E7B6D" w:rsidRDefault="000318C7" w:rsidP="000318C7">
      <w:pPr>
        <w:shd w:val="clear" w:color="auto" w:fill="FFFFFF"/>
        <w:tabs>
          <w:tab w:val="left" w:pos="567"/>
          <w:tab w:val="left" w:pos="993"/>
        </w:tabs>
        <w:ind w:left="426"/>
        <w:jc w:val="both"/>
        <w:rPr>
          <w:sz w:val="28"/>
          <w:szCs w:val="28"/>
          <w:lang w:val="uk-UA"/>
        </w:rPr>
      </w:pPr>
    </w:p>
    <w:p w:rsidR="00C702C2" w:rsidRPr="001E7B6D" w:rsidRDefault="00C702C2" w:rsidP="00EE3CD9">
      <w:pPr>
        <w:numPr>
          <w:ilvl w:val="1"/>
          <w:numId w:val="19"/>
        </w:numPr>
        <w:shd w:val="clear" w:color="auto" w:fill="FFFFFF"/>
        <w:tabs>
          <w:tab w:val="left" w:pos="567"/>
          <w:tab w:val="left" w:pos="993"/>
        </w:tabs>
        <w:ind w:left="0" w:firstLine="426"/>
        <w:jc w:val="both"/>
        <w:rPr>
          <w:sz w:val="28"/>
          <w:szCs w:val="28"/>
          <w:lang w:val="uk-UA"/>
        </w:rPr>
      </w:pPr>
      <w:r w:rsidRPr="001E7B6D">
        <w:rPr>
          <w:sz w:val="28"/>
          <w:szCs w:val="28"/>
          <w:lang w:val="uk-UA"/>
        </w:rPr>
        <w:lastRenderedPageBreak/>
        <w:t>Заклад</w:t>
      </w:r>
      <w:r w:rsidR="00D03279" w:rsidRPr="001E7B6D">
        <w:rPr>
          <w:sz w:val="28"/>
          <w:szCs w:val="28"/>
          <w:lang w:val="uk-UA"/>
        </w:rPr>
        <w:t xml:space="preserve"> м</w:t>
      </w:r>
      <w:r w:rsidRPr="001E7B6D">
        <w:rPr>
          <w:sz w:val="28"/>
          <w:szCs w:val="28"/>
          <w:lang w:val="uk-UA"/>
        </w:rPr>
        <w:t>оже організовувати проведення  на  своїй навчально-виховній базі  педагогічної практики студентів вищих мистецьких навчальних закладів.</w:t>
      </w:r>
    </w:p>
    <w:p w:rsidR="00D1161B" w:rsidRPr="001E7B6D" w:rsidRDefault="00C702C2" w:rsidP="00EE3CD9">
      <w:pPr>
        <w:numPr>
          <w:ilvl w:val="1"/>
          <w:numId w:val="19"/>
        </w:numPr>
        <w:shd w:val="clear" w:color="auto" w:fill="FFFFFF"/>
        <w:tabs>
          <w:tab w:val="left" w:pos="567"/>
          <w:tab w:val="left" w:pos="993"/>
        </w:tabs>
        <w:ind w:left="0" w:firstLine="426"/>
        <w:jc w:val="both"/>
        <w:rPr>
          <w:sz w:val="28"/>
          <w:szCs w:val="28"/>
          <w:lang w:val="uk-UA"/>
        </w:rPr>
      </w:pPr>
      <w:r w:rsidRPr="001E7B6D">
        <w:rPr>
          <w:sz w:val="28"/>
          <w:szCs w:val="28"/>
          <w:lang w:val="uk-UA"/>
        </w:rPr>
        <w:t>Заклад може організовувати роботу своїх  структурних підрозділів (класів)</w:t>
      </w:r>
      <w:r w:rsidR="00D1161B" w:rsidRPr="001E7B6D">
        <w:rPr>
          <w:sz w:val="28"/>
          <w:szCs w:val="28"/>
          <w:lang w:val="uk-UA"/>
        </w:rPr>
        <w:t xml:space="preserve">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D1161B" w:rsidRPr="001E7B6D" w:rsidRDefault="00D1161B" w:rsidP="00EE3CD9">
      <w:pPr>
        <w:numPr>
          <w:ilvl w:val="1"/>
          <w:numId w:val="19"/>
        </w:numPr>
        <w:shd w:val="clear" w:color="auto" w:fill="FFFFFF"/>
        <w:tabs>
          <w:tab w:val="left" w:pos="567"/>
          <w:tab w:val="left" w:pos="993"/>
        </w:tabs>
        <w:ind w:left="0" w:firstLine="426"/>
        <w:jc w:val="both"/>
        <w:rPr>
          <w:sz w:val="28"/>
          <w:szCs w:val="28"/>
          <w:lang w:val="uk-UA"/>
        </w:rPr>
      </w:pPr>
      <w:r w:rsidRPr="001E7B6D">
        <w:rPr>
          <w:sz w:val="28"/>
          <w:szCs w:val="28"/>
          <w:lang w:val="uk-UA"/>
        </w:rPr>
        <w:t>Заклад проводить методичну  роботу, спрямовану  на  вдосконалення програм,  змісту, форм і  методів навчання.</w:t>
      </w:r>
    </w:p>
    <w:p w:rsidR="0006537B" w:rsidRPr="001E7B6D" w:rsidRDefault="00774DD5" w:rsidP="00774DD5">
      <w:pPr>
        <w:shd w:val="clear" w:color="auto" w:fill="FFFFFF"/>
        <w:tabs>
          <w:tab w:val="left" w:pos="567"/>
          <w:tab w:val="left" w:pos="993"/>
        </w:tabs>
        <w:jc w:val="both"/>
        <w:rPr>
          <w:sz w:val="28"/>
          <w:szCs w:val="28"/>
          <w:lang w:val="uk-UA"/>
        </w:rPr>
      </w:pPr>
      <w:r>
        <w:rPr>
          <w:sz w:val="28"/>
          <w:szCs w:val="28"/>
          <w:lang w:val="uk-UA"/>
        </w:rPr>
        <w:t xml:space="preserve">       </w:t>
      </w:r>
      <w:r w:rsidR="00D1161B" w:rsidRPr="001E7B6D">
        <w:rPr>
          <w:sz w:val="28"/>
          <w:szCs w:val="28"/>
          <w:lang w:val="uk-UA"/>
        </w:rPr>
        <w:t>Відділення, відділи проводять роботу з підвищення кваліфікації педагогічних  працівників за  напрямами  діяльності</w:t>
      </w:r>
      <w:r w:rsidR="0006537B" w:rsidRPr="001E7B6D">
        <w:rPr>
          <w:sz w:val="28"/>
          <w:szCs w:val="28"/>
          <w:lang w:val="uk-UA"/>
        </w:rPr>
        <w:t>. Підвищення  кваліфікації</w:t>
      </w:r>
    </w:p>
    <w:p w:rsidR="0006537B" w:rsidRPr="001E7B6D" w:rsidRDefault="0006537B" w:rsidP="0006537B">
      <w:pPr>
        <w:shd w:val="clear" w:color="auto" w:fill="FFFFFF"/>
        <w:tabs>
          <w:tab w:val="left" w:pos="567"/>
          <w:tab w:val="left" w:pos="993"/>
        </w:tabs>
        <w:jc w:val="both"/>
        <w:rPr>
          <w:sz w:val="28"/>
          <w:szCs w:val="28"/>
          <w:lang w:val="uk-UA"/>
        </w:rPr>
      </w:pPr>
      <w:r w:rsidRPr="001E7B6D">
        <w:rPr>
          <w:sz w:val="28"/>
          <w:szCs w:val="28"/>
          <w:lang w:val="uk-UA"/>
        </w:rPr>
        <w:t>може  проводитись у  формі  курсів, семінарів,майс</w:t>
      </w:r>
      <w:r w:rsidR="0071232E" w:rsidRPr="001E7B6D">
        <w:rPr>
          <w:sz w:val="28"/>
          <w:szCs w:val="28"/>
          <w:lang w:val="uk-UA"/>
        </w:rPr>
        <w:t>т</w:t>
      </w:r>
      <w:r w:rsidRPr="001E7B6D">
        <w:rPr>
          <w:sz w:val="28"/>
          <w:szCs w:val="28"/>
          <w:lang w:val="uk-UA"/>
        </w:rPr>
        <w:t>ер-класів, відкритих уроків, підготовки  лекцій, рефератів та за іншими організаційними формами.</w:t>
      </w:r>
    </w:p>
    <w:p w:rsidR="00C702C2" w:rsidRPr="001E7B6D" w:rsidRDefault="00774DD5" w:rsidP="00774DD5">
      <w:pPr>
        <w:shd w:val="clear" w:color="auto" w:fill="FFFFFF"/>
        <w:tabs>
          <w:tab w:val="left" w:pos="567"/>
          <w:tab w:val="left" w:pos="993"/>
        </w:tabs>
        <w:jc w:val="both"/>
        <w:rPr>
          <w:sz w:val="28"/>
          <w:szCs w:val="28"/>
          <w:lang w:val="uk-UA"/>
        </w:rPr>
      </w:pPr>
      <w:r>
        <w:rPr>
          <w:sz w:val="28"/>
          <w:szCs w:val="28"/>
          <w:lang w:val="uk-UA"/>
        </w:rPr>
        <w:t xml:space="preserve">        </w:t>
      </w:r>
      <w:r w:rsidR="0006537B" w:rsidRPr="001E7B6D">
        <w:rPr>
          <w:sz w:val="28"/>
          <w:szCs w:val="28"/>
          <w:lang w:val="uk-UA"/>
        </w:rPr>
        <w:t xml:space="preserve">Заклад може  надавати методичну  допомогу педагогічним колективам, навчальним  закладам  регіону, молодіжним, дитячим, громадським організаціям. </w:t>
      </w:r>
      <w:r w:rsidR="00D1161B" w:rsidRPr="001E7B6D">
        <w:rPr>
          <w:sz w:val="28"/>
          <w:szCs w:val="28"/>
          <w:lang w:val="uk-UA"/>
        </w:rPr>
        <w:t xml:space="preserve">  </w:t>
      </w:r>
      <w:r w:rsidR="00C702C2" w:rsidRPr="001E7B6D">
        <w:rPr>
          <w:sz w:val="28"/>
          <w:szCs w:val="28"/>
          <w:lang w:val="uk-UA"/>
        </w:rPr>
        <w:t xml:space="preserve">  </w:t>
      </w:r>
    </w:p>
    <w:p w:rsidR="0006537B" w:rsidRPr="001E7B6D" w:rsidRDefault="0006537B" w:rsidP="00EE3CD9">
      <w:pPr>
        <w:numPr>
          <w:ilvl w:val="1"/>
          <w:numId w:val="19"/>
        </w:numPr>
        <w:shd w:val="clear" w:color="auto" w:fill="FFFFFF"/>
        <w:tabs>
          <w:tab w:val="left" w:pos="567"/>
          <w:tab w:val="left" w:pos="993"/>
        </w:tabs>
        <w:ind w:left="0" w:firstLine="426"/>
        <w:jc w:val="both"/>
        <w:rPr>
          <w:sz w:val="28"/>
          <w:szCs w:val="28"/>
        </w:rPr>
      </w:pPr>
      <w:r w:rsidRPr="001E7B6D">
        <w:rPr>
          <w:sz w:val="28"/>
          <w:szCs w:val="28"/>
          <w:lang w:val="uk-UA"/>
        </w:rPr>
        <w:t>Право вступу до  закладу мають</w:t>
      </w:r>
      <w:r w:rsidR="00A22B1C" w:rsidRPr="001E7B6D">
        <w:rPr>
          <w:sz w:val="28"/>
          <w:szCs w:val="28"/>
          <w:lang w:val="uk-UA"/>
        </w:rPr>
        <w:t xml:space="preserve">  громадяни України</w:t>
      </w:r>
      <w:r w:rsidR="00927599">
        <w:rPr>
          <w:sz w:val="28"/>
          <w:szCs w:val="28"/>
          <w:lang w:val="uk-UA"/>
        </w:rPr>
        <w:t>. І</w:t>
      </w:r>
      <w:r w:rsidRPr="001E7B6D">
        <w:rPr>
          <w:sz w:val="28"/>
          <w:szCs w:val="28"/>
          <w:lang w:val="uk-UA"/>
        </w:rPr>
        <w:t xml:space="preserve">ноземці та  особи без  громадянства, </w:t>
      </w:r>
      <w:r w:rsidR="00A22B1C" w:rsidRPr="001E7B6D">
        <w:rPr>
          <w:sz w:val="28"/>
          <w:szCs w:val="28"/>
          <w:lang w:val="uk-UA"/>
        </w:rPr>
        <w:t xml:space="preserve"> </w:t>
      </w:r>
      <w:r w:rsidRPr="001E7B6D">
        <w:rPr>
          <w:sz w:val="28"/>
          <w:szCs w:val="28"/>
          <w:lang w:val="uk-UA"/>
        </w:rPr>
        <w:t>які  перебувають  в Україні на  законних підставах, вступають  до  закладу в  порядку, встановленому для  громадян України.</w:t>
      </w:r>
    </w:p>
    <w:p w:rsidR="00CB5510" w:rsidRPr="001E7B6D" w:rsidRDefault="00A22B1C" w:rsidP="00EE3CD9">
      <w:pPr>
        <w:numPr>
          <w:ilvl w:val="1"/>
          <w:numId w:val="19"/>
        </w:numPr>
        <w:shd w:val="clear" w:color="auto" w:fill="FFFFFF"/>
        <w:tabs>
          <w:tab w:val="left" w:pos="567"/>
          <w:tab w:val="left" w:pos="993"/>
        </w:tabs>
        <w:ind w:left="0" w:firstLine="426"/>
        <w:jc w:val="both"/>
        <w:rPr>
          <w:sz w:val="28"/>
          <w:szCs w:val="28"/>
        </w:rPr>
      </w:pPr>
      <w:r w:rsidRPr="001E7B6D">
        <w:rPr>
          <w:sz w:val="28"/>
          <w:szCs w:val="28"/>
          <w:lang w:val="uk-UA"/>
        </w:rPr>
        <w:t xml:space="preserve"> </w:t>
      </w:r>
      <w:r w:rsidR="0006537B" w:rsidRPr="001E7B6D">
        <w:rPr>
          <w:sz w:val="28"/>
          <w:szCs w:val="28"/>
          <w:lang w:val="uk-UA"/>
        </w:rPr>
        <w:t xml:space="preserve">Приймання учнів до закладу може здійснюватися протягом  навчального  року </w:t>
      </w:r>
      <w:r w:rsidRPr="001E7B6D">
        <w:rPr>
          <w:sz w:val="28"/>
          <w:szCs w:val="28"/>
          <w:lang w:val="uk-UA"/>
        </w:rPr>
        <w:t xml:space="preserve">на  підставі заяви батьків або  осіб, які їх  замінюють, </w:t>
      </w:r>
      <w:r w:rsidR="00394ADF" w:rsidRPr="001E7B6D">
        <w:rPr>
          <w:sz w:val="28"/>
          <w:szCs w:val="28"/>
          <w:lang w:val="uk-UA"/>
        </w:rPr>
        <w:t>як на  без</w:t>
      </w:r>
      <w:r w:rsidR="0006537B" w:rsidRPr="001E7B6D">
        <w:rPr>
          <w:sz w:val="28"/>
          <w:szCs w:val="28"/>
          <w:lang w:val="uk-UA"/>
        </w:rPr>
        <w:t>конкурсній  основі, так і за  конкурсом</w:t>
      </w:r>
      <w:r w:rsidRPr="001E7B6D">
        <w:rPr>
          <w:sz w:val="28"/>
          <w:szCs w:val="28"/>
          <w:lang w:val="uk-UA"/>
        </w:rPr>
        <w:t>,</w:t>
      </w:r>
      <w:r w:rsidR="0006537B" w:rsidRPr="001E7B6D">
        <w:rPr>
          <w:sz w:val="28"/>
          <w:szCs w:val="28"/>
          <w:lang w:val="uk-UA"/>
        </w:rPr>
        <w:t xml:space="preserve"> </w:t>
      </w:r>
      <w:r w:rsidRPr="001E7B6D">
        <w:rPr>
          <w:sz w:val="28"/>
          <w:szCs w:val="28"/>
        </w:rPr>
        <w:t>умови якого розробляються позашкільним навчальним закладом</w:t>
      </w:r>
      <w:r w:rsidRPr="001E7B6D">
        <w:rPr>
          <w:sz w:val="28"/>
          <w:szCs w:val="28"/>
          <w:lang w:val="uk-UA"/>
        </w:rPr>
        <w:t xml:space="preserve">. </w:t>
      </w:r>
      <w:r w:rsidR="0006537B" w:rsidRPr="001E7B6D">
        <w:rPr>
          <w:sz w:val="28"/>
          <w:szCs w:val="28"/>
          <w:lang w:val="uk-UA"/>
        </w:rPr>
        <w:t xml:space="preserve">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06537B" w:rsidRPr="001E7B6D" w:rsidRDefault="00CB5510" w:rsidP="00CB5510">
      <w:pPr>
        <w:shd w:val="clear" w:color="auto" w:fill="FFFFFF"/>
        <w:tabs>
          <w:tab w:val="left" w:pos="567"/>
          <w:tab w:val="left" w:pos="993"/>
        </w:tabs>
        <w:jc w:val="both"/>
        <w:rPr>
          <w:sz w:val="28"/>
          <w:szCs w:val="28"/>
        </w:rPr>
      </w:pPr>
      <w:r w:rsidRPr="001E7B6D">
        <w:rPr>
          <w:sz w:val="28"/>
          <w:szCs w:val="28"/>
          <w:lang w:val="uk-UA"/>
        </w:rPr>
        <w:t xml:space="preserve">        </w:t>
      </w:r>
      <w:r w:rsidR="0006537B" w:rsidRPr="001E7B6D">
        <w:rPr>
          <w:sz w:val="28"/>
          <w:szCs w:val="28"/>
          <w:lang w:val="uk-UA"/>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06537B" w:rsidRPr="001E7B6D" w:rsidRDefault="0006537B" w:rsidP="00EE3CD9">
      <w:pPr>
        <w:numPr>
          <w:ilvl w:val="1"/>
          <w:numId w:val="19"/>
        </w:numPr>
        <w:shd w:val="clear" w:color="auto" w:fill="FFFFFF"/>
        <w:tabs>
          <w:tab w:val="left" w:pos="567"/>
          <w:tab w:val="left" w:pos="993"/>
        </w:tabs>
        <w:ind w:left="0" w:firstLine="426"/>
        <w:jc w:val="both"/>
        <w:rPr>
          <w:sz w:val="28"/>
          <w:szCs w:val="28"/>
        </w:rPr>
      </w:pPr>
      <w:r w:rsidRPr="001E7B6D">
        <w:rPr>
          <w:sz w:val="28"/>
          <w:szCs w:val="28"/>
          <w:lang w:val="uk-UA"/>
        </w:rPr>
        <w:t>Заклад  проводить  прийом учнів від</w:t>
      </w:r>
      <w:r w:rsidR="002B0992">
        <w:rPr>
          <w:sz w:val="28"/>
          <w:szCs w:val="28"/>
          <w:lang w:val="uk-UA"/>
        </w:rPr>
        <w:t xml:space="preserve">  </w:t>
      </w:r>
      <w:r w:rsidR="00332AF0">
        <w:rPr>
          <w:sz w:val="28"/>
          <w:szCs w:val="28"/>
          <w:lang w:val="uk-UA"/>
        </w:rPr>
        <w:t>4</w:t>
      </w:r>
      <w:r w:rsidR="00C420E5" w:rsidRPr="005A017A">
        <w:rPr>
          <w:sz w:val="28"/>
          <w:szCs w:val="28"/>
          <w:lang w:val="uk-UA"/>
        </w:rPr>
        <w:t xml:space="preserve"> </w:t>
      </w:r>
      <w:r w:rsidRPr="005A017A">
        <w:rPr>
          <w:sz w:val="28"/>
          <w:szCs w:val="28"/>
          <w:lang w:val="uk-UA"/>
        </w:rPr>
        <w:t>років.</w:t>
      </w:r>
      <w:r w:rsidRPr="001E7B6D">
        <w:rPr>
          <w:sz w:val="28"/>
          <w:szCs w:val="28"/>
          <w:lang w:val="uk-UA"/>
        </w:rPr>
        <w:t xml:space="preserve"> Термін  навчання (без врахування часу навчання в  групах, які  працюють на  засадах самоокупності) від 7</w:t>
      </w:r>
      <w:r w:rsidR="002C4F4E" w:rsidRPr="001E7B6D">
        <w:rPr>
          <w:sz w:val="28"/>
          <w:szCs w:val="28"/>
          <w:lang w:val="uk-UA"/>
        </w:rPr>
        <w:t xml:space="preserve"> </w:t>
      </w:r>
      <w:r w:rsidRPr="001E7B6D">
        <w:rPr>
          <w:sz w:val="28"/>
          <w:szCs w:val="28"/>
          <w:lang w:val="uk-UA"/>
        </w:rPr>
        <w:t>до 9 років відповідно до навчальних планів і програм, затверджених Міністерством культури України, або обраних  закладом для  організації навчально-виховного процесу</w:t>
      </w:r>
      <w:r w:rsidR="008A472C" w:rsidRPr="001E7B6D">
        <w:rPr>
          <w:sz w:val="28"/>
          <w:szCs w:val="28"/>
          <w:lang w:val="uk-UA"/>
        </w:rPr>
        <w:t>.</w:t>
      </w:r>
    </w:p>
    <w:p w:rsidR="008A472C" w:rsidRPr="001E7B6D" w:rsidRDefault="008A472C" w:rsidP="00EE3CD9">
      <w:pPr>
        <w:numPr>
          <w:ilvl w:val="1"/>
          <w:numId w:val="19"/>
        </w:numPr>
        <w:shd w:val="clear" w:color="auto" w:fill="FFFFFF"/>
        <w:tabs>
          <w:tab w:val="left" w:pos="567"/>
          <w:tab w:val="left" w:pos="993"/>
        </w:tabs>
        <w:ind w:left="0" w:firstLine="426"/>
        <w:jc w:val="both"/>
        <w:rPr>
          <w:sz w:val="28"/>
          <w:szCs w:val="28"/>
        </w:rPr>
      </w:pPr>
      <w:r w:rsidRPr="001E7B6D">
        <w:rPr>
          <w:sz w:val="28"/>
          <w:szCs w:val="28"/>
          <w:lang w:val="uk-UA"/>
        </w:rPr>
        <w:t>Документація  закладу</w:t>
      </w:r>
      <w:r w:rsidR="0071232E" w:rsidRPr="001E7B6D">
        <w:rPr>
          <w:sz w:val="28"/>
          <w:szCs w:val="28"/>
          <w:lang w:val="uk-UA"/>
        </w:rPr>
        <w:t>,</w:t>
      </w:r>
      <w:r w:rsidR="002C4F4E" w:rsidRPr="001E7B6D">
        <w:rPr>
          <w:sz w:val="28"/>
          <w:szCs w:val="28"/>
          <w:lang w:val="uk-UA"/>
        </w:rPr>
        <w:t xml:space="preserve"> </w:t>
      </w:r>
      <w:r w:rsidR="0071232E" w:rsidRPr="001E7B6D">
        <w:rPr>
          <w:sz w:val="28"/>
          <w:szCs w:val="28"/>
          <w:lang w:val="uk-UA"/>
        </w:rPr>
        <w:t>я</w:t>
      </w:r>
      <w:r w:rsidRPr="001E7B6D">
        <w:rPr>
          <w:sz w:val="28"/>
          <w:szCs w:val="28"/>
          <w:lang w:val="uk-UA"/>
        </w:rPr>
        <w:t>ка регламентує організацію та  проведення навчально-виховного процесу, ведеться  за  зразками, затвердженими Міністерством культури України.</w:t>
      </w:r>
    </w:p>
    <w:p w:rsidR="00036F2A" w:rsidRPr="001E7B6D" w:rsidRDefault="00036F2A" w:rsidP="00EE3CD9">
      <w:pPr>
        <w:numPr>
          <w:ilvl w:val="1"/>
          <w:numId w:val="19"/>
        </w:numPr>
        <w:shd w:val="clear" w:color="auto" w:fill="FFFFFF"/>
        <w:tabs>
          <w:tab w:val="left" w:pos="567"/>
          <w:tab w:val="left" w:pos="993"/>
        </w:tabs>
        <w:ind w:left="0" w:firstLine="426"/>
        <w:jc w:val="both"/>
        <w:rPr>
          <w:sz w:val="28"/>
          <w:szCs w:val="28"/>
        </w:rPr>
      </w:pPr>
      <w:r w:rsidRPr="001E7B6D">
        <w:rPr>
          <w:sz w:val="28"/>
          <w:szCs w:val="28"/>
        </w:rPr>
        <w:t xml:space="preserve">Ведення діловодства,  бухгалтерського обліку та звітності </w:t>
      </w:r>
      <w:r w:rsidRPr="001E7B6D">
        <w:rPr>
          <w:sz w:val="28"/>
          <w:szCs w:val="28"/>
          <w:lang w:val="uk-UA"/>
        </w:rPr>
        <w:t xml:space="preserve"> </w:t>
      </w:r>
      <w:r w:rsidRPr="001E7B6D">
        <w:rPr>
          <w:sz w:val="28"/>
          <w:szCs w:val="28"/>
        </w:rPr>
        <w:t xml:space="preserve">у  позашкільному  навчальному  закладі  здійснюється  у   порядку, </w:t>
      </w:r>
      <w:r w:rsidRPr="001E7B6D">
        <w:rPr>
          <w:sz w:val="28"/>
          <w:szCs w:val="28"/>
          <w:lang w:val="uk-UA"/>
        </w:rPr>
        <w:t xml:space="preserve"> </w:t>
      </w:r>
      <w:r w:rsidRPr="001E7B6D">
        <w:rPr>
          <w:sz w:val="28"/>
          <w:szCs w:val="28"/>
        </w:rPr>
        <w:t>визначеному нормативно-правовими актами.</w:t>
      </w:r>
    </w:p>
    <w:p w:rsidR="0071232E" w:rsidRPr="001E7B6D" w:rsidRDefault="008A472C" w:rsidP="00EE3CD9">
      <w:pPr>
        <w:numPr>
          <w:ilvl w:val="1"/>
          <w:numId w:val="19"/>
        </w:numPr>
        <w:shd w:val="clear" w:color="auto" w:fill="FFFFFF"/>
        <w:tabs>
          <w:tab w:val="left" w:pos="567"/>
          <w:tab w:val="left" w:pos="993"/>
        </w:tabs>
        <w:ind w:left="0" w:firstLine="426"/>
        <w:jc w:val="both"/>
        <w:rPr>
          <w:sz w:val="28"/>
          <w:szCs w:val="28"/>
          <w:lang w:val="uk-UA"/>
        </w:rPr>
      </w:pPr>
      <w:r w:rsidRPr="001E7B6D">
        <w:rPr>
          <w:sz w:val="28"/>
          <w:szCs w:val="28"/>
          <w:lang w:val="uk-UA"/>
        </w:rPr>
        <w:t>Заклад подає  статистичні  звіти відповідно  до  вимог органів державної  статистики.</w:t>
      </w:r>
    </w:p>
    <w:p w:rsidR="00474FC2" w:rsidRPr="001E7B6D" w:rsidRDefault="00474FC2" w:rsidP="00C5383E">
      <w:pPr>
        <w:shd w:val="clear" w:color="auto" w:fill="FFFFFF"/>
        <w:tabs>
          <w:tab w:val="left" w:pos="567"/>
          <w:tab w:val="left" w:pos="993"/>
        </w:tabs>
        <w:jc w:val="both"/>
        <w:rPr>
          <w:sz w:val="28"/>
          <w:szCs w:val="28"/>
          <w:lang w:val="uk-UA"/>
        </w:rPr>
      </w:pPr>
    </w:p>
    <w:p w:rsidR="009A703C" w:rsidRDefault="009A703C" w:rsidP="00C5383E">
      <w:pPr>
        <w:numPr>
          <w:ilvl w:val="0"/>
          <w:numId w:val="19"/>
        </w:numPr>
        <w:shd w:val="clear" w:color="auto" w:fill="FFFFFF"/>
        <w:jc w:val="center"/>
        <w:rPr>
          <w:b/>
          <w:sz w:val="28"/>
          <w:szCs w:val="28"/>
          <w:lang w:val="uk-UA"/>
        </w:rPr>
      </w:pPr>
      <w:r w:rsidRPr="001E7B6D">
        <w:rPr>
          <w:b/>
          <w:sz w:val="28"/>
          <w:szCs w:val="28"/>
          <w:lang w:val="uk-UA"/>
        </w:rPr>
        <w:t xml:space="preserve">ОСНОВНІ ХАРАКТЕРИСТИКИ </w:t>
      </w:r>
      <w:r w:rsidR="00C5383E">
        <w:rPr>
          <w:b/>
          <w:sz w:val="28"/>
          <w:szCs w:val="28"/>
          <w:lang w:val="uk-UA"/>
        </w:rPr>
        <w:t xml:space="preserve"> </w:t>
      </w:r>
      <w:r w:rsidRPr="00C5383E">
        <w:rPr>
          <w:b/>
          <w:sz w:val="28"/>
          <w:szCs w:val="28"/>
          <w:lang w:val="uk-UA"/>
        </w:rPr>
        <w:t xml:space="preserve">НАВЧАЛЬНО - ВИХОВНОГО ПРОЦЕСУ, </w:t>
      </w:r>
      <w:r w:rsidR="00C5383E">
        <w:rPr>
          <w:b/>
          <w:sz w:val="28"/>
          <w:szCs w:val="28"/>
          <w:lang w:val="uk-UA"/>
        </w:rPr>
        <w:t xml:space="preserve"> </w:t>
      </w:r>
      <w:r w:rsidRPr="00C5383E">
        <w:rPr>
          <w:b/>
          <w:sz w:val="28"/>
          <w:szCs w:val="28"/>
          <w:lang w:val="uk-UA"/>
        </w:rPr>
        <w:t>МЕТОДИЧНОЇ ТА МАСОВОЇ РОБОТИ</w:t>
      </w:r>
    </w:p>
    <w:p w:rsidR="000318C7" w:rsidRPr="00C5383E" w:rsidRDefault="000318C7" w:rsidP="000318C7">
      <w:pPr>
        <w:shd w:val="clear" w:color="auto" w:fill="FFFFFF"/>
        <w:ind w:left="450"/>
        <w:rPr>
          <w:b/>
          <w:sz w:val="28"/>
          <w:szCs w:val="28"/>
          <w:lang w:val="uk-UA"/>
        </w:rPr>
      </w:pPr>
    </w:p>
    <w:p w:rsidR="00E644E7" w:rsidRDefault="003067D1" w:rsidP="00E8353D">
      <w:pPr>
        <w:pStyle w:val="a6"/>
        <w:numPr>
          <w:ilvl w:val="1"/>
          <w:numId w:val="19"/>
        </w:numPr>
        <w:tabs>
          <w:tab w:val="left" w:pos="993"/>
        </w:tabs>
        <w:ind w:left="0" w:firstLine="360"/>
        <w:jc w:val="both"/>
        <w:rPr>
          <w:sz w:val="28"/>
          <w:szCs w:val="28"/>
          <w:lang w:val="uk-UA"/>
        </w:rPr>
      </w:pPr>
      <w:r w:rsidRPr="00E8353D">
        <w:rPr>
          <w:spacing w:val="-3"/>
          <w:sz w:val="28"/>
          <w:szCs w:val="28"/>
          <w:lang w:val="uk-UA"/>
        </w:rPr>
        <w:t xml:space="preserve">Заклад </w:t>
      </w:r>
      <w:r w:rsidR="009A703C" w:rsidRPr="00E8353D">
        <w:rPr>
          <w:spacing w:val="-3"/>
          <w:sz w:val="28"/>
          <w:szCs w:val="28"/>
          <w:lang w:val="uk-UA"/>
        </w:rPr>
        <w:t xml:space="preserve">працює за річним планом роботи, </w:t>
      </w:r>
      <w:r w:rsidR="00E644E7" w:rsidRPr="00E8353D">
        <w:rPr>
          <w:spacing w:val="-3"/>
          <w:sz w:val="28"/>
          <w:szCs w:val="28"/>
          <w:lang w:val="uk-UA"/>
        </w:rPr>
        <w:t xml:space="preserve"> погодженим із </w:t>
      </w:r>
      <w:r w:rsidR="00A86B8D" w:rsidRPr="00E8353D">
        <w:rPr>
          <w:spacing w:val="-3"/>
          <w:sz w:val="28"/>
          <w:szCs w:val="28"/>
          <w:lang w:val="uk-UA"/>
        </w:rPr>
        <w:t>Уповноваженим органом управління</w:t>
      </w:r>
      <w:r w:rsidR="00E644E7" w:rsidRPr="00E8353D">
        <w:rPr>
          <w:spacing w:val="-3"/>
          <w:sz w:val="28"/>
          <w:szCs w:val="28"/>
          <w:lang w:val="uk-UA"/>
        </w:rPr>
        <w:t xml:space="preserve">, </w:t>
      </w:r>
      <w:r w:rsidR="009A703C" w:rsidRPr="00E8353D">
        <w:rPr>
          <w:spacing w:val="-3"/>
          <w:sz w:val="28"/>
          <w:szCs w:val="28"/>
          <w:lang w:val="uk-UA"/>
        </w:rPr>
        <w:t xml:space="preserve">розробляє програму реалізації </w:t>
      </w:r>
      <w:r w:rsidR="009A703C" w:rsidRPr="00E8353D">
        <w:rPr>
          <w:sz w:val="28"/>
          <w:szCs w:val="28"/>
          <w:lang w:val="uk-UA"/>
        </w:rPr>
        <w:t>головних напрямків діяльності з урахуванням інтересів дітей та юнацтва, потреб сім'ї, інших освітніх закладів, молодіжних і дитячих громадських організацій тощо.</w:t>
      </w:r>
    </w:p>
    <w:p w:rsidR="000318C7" w:rsidRDefault="000318C7" w:rsidP="000318C7">
      <w:pPr>
        <w:pStyle w:val="a6"/>
        <w:tabs>
          <w:tab w:val="left" w:pos="993"/>
        </w:tabs>
        <w:ind w:left="360"/>
        <w:jc w:val="both"/>
        <w:rPr>
          <w:sz w:val="28"/>
          <w:szCs w:val="28"/>
          <w:lang w:val="uk-UA"/>
        </w:rPr>
      </w:pPr>
    </w:p>
    <w:p w:rsidR="009A703C" w:rsidRPr="00E8353D" w:rsidRDefault="009A703C" w:rsidP="00E8353D">
      <w:pPr>
        <w:pStyle w:val="a6"/>
        <w:numPr>
          <w:ilvl w:val="1"/>
          <w:numId w:val="19"/>
        </w:numPr>
        <w:tabs>
          <w:tab w:val="left" w:pos="993"/>
        </w:tabs>
        <w:ind w:left="0" w:firstLine="360"/>
        <w:jc w:val="both"/>
        <w:rPr>
          <w:sz w:val="28"/>
          <w:szCs w:val="28"/>
          <w:lang w:val="uk-UA"/>
        </w:rPr>
      </w:pPr>
      <w:r w:rsidRPr="00E8353D">
        <w:rPr>
          <w:sz w:val="28"/>
          <w:szCs w:val="28"/>
          <w:lang w:val="uk-UA"/>
        </w:rPr>
        <w:lastRenderedPageBreak/>
        <w:t xml:space="preserve"> Навчальний рік </w:t>
      </w:r>
      <w:r w:rsidR="003067D1" w:rsidRPr="00E8353D">
        <w:rPr>
          <w:sz w:val="28"/>
          <w:szCs w:val="28"/>
          <w:lang w:val="uk-UA"/>
        </w:rPr>
        <w:t xml:space="preserve">у закладі </w:t>
      </w:r>
      <w:r w:rsidRPr="00E8353D">
        <w:rPr>
          <w:sz w:val="28"/>
          <w:szCs w:val="28"/>
          <w:lang w:val="uk-UA"/>
        </w:rPr>
        <w:t>розпочинається 1 вересня. Тривалість навчального року встановлюється Міністерством освіти і науки</w:t>
      </w:r>
      <w:r w:rsidR="003067D1" w:rsidRPr="00E8353D">
        <w:rPr>
          <w:sz w:val="28"/>
          <w:szCs w:val="28"/>
          <w:lang w:val="uk-UA"/>
        </w:rPr>
        <w:t xml:space="preserve"> </w:t>
      </w:r>
      <w:r w:rsidRPr="00E8353D">
        <w:rPr>
          <w:sz w:val="28"/>
          <w:szCs w:val="28"/>
          <w:lang w:val="uk-UA"/>
        </w:rPr>
        <w:t>України. Комплектування г</w:t>
      </w:r>
      <w:r w:rsidR="003067D1" w:rsidRPr="00E8353D">
        <w:rPr>
          <w:sz w:val="28"/>
          <w:szCs w:val="28"/>
          <w:lang w:val="uk-UA"/>
        </w:rPr>
        <w:t xml:space="preserve">руп </w:t>
      </w:r>
      <w:r w:rsidRPr="00E8353D">
        <w:rPr>
          <w:sz w:val="28"/>
          <w:szCs w:val="28"/>
          <w:lang w:val="uk-UA"/>
        </w:rPr>
        <w:t xml:space="preserve">здійснюється у період з 1 вересня по 15 вересня, який вважається робочим часом </w:t>
      </w:r>
      <w:r w:rsidR="003067D1" w:rsidRPr="00E8353D">
        <w:rPr>
          <w:sz w:val="28"/>
          <w:szCs w:val="28"/>
          <w:lang w:val="uk-UA"/>
        </w:rPr>
        <w:t>викладача</w:t>
      </w:r>
      <w:r w:rsidRPr="00E8353D">
        <w:rPr>
          <w:sz w:val="28"/>
          <w:szCs w:val="28"/>
          <w:lang w:val="uk-UA"/>
        </w:rPr>
        <w:t>.</w:t>
      </w:r>
    </w:p>
    <w:p w:rsidR="009A703C" w:rsidRPr="00E8353D" w:rsidRDefault="00E8353D" w:rsidP="00E8353D">
      <w:pPr>
        <w:pStyle w:val="a6"/>
        <w:jc w:val="both"/>
        <w:rPr>
          <w:sz w:val="28"/>
          <w:szCs w:val="28"/>
          <w:lang w:val="uk-UA"/>
        </w:rPr>
      </w:pPr>
      <w:r>
        <w:rPr>
          <w:sz w:val="28"/>
          <w:szCs w:val="28"/>
          <w:lang w:val="uk-UA"/>
        </w:rPr>
        <w:t xml:space="preserve">      </w:t>
      </w:r>
      <w:r w:rsidR="009A703C" w:rsidRPr="00E8353D">
        <w:rPr>
          <w:sz w:val="28"/>
          <w:szCs w:val="28"/>
          <w:lang w:val="uk-UA"/>
        </w:rPr>
        <w:t xml:space="preserve">Режим щоденної роботи </w:t>
      </w:r>
      <w:r w:rsidR="00D46CC8" w:rsidRPr="00E8353D">
        <w:rPr>
          <w:sz w:val="28"/>
          <w:szCs w:val="28"/>
          <w:lang w:val="uk-UA"/>
        </w:rPr>
        <w:t xml:space="preserve">музичної школи </w:t>
      </w:r>
      <w:r w:rsidR="009A703C" w:rsidRPr="00E8353D">
        <w:rPr>
          <w:sz w:val="28"/>
          <w:szCs w:val="28"/>
          <w:lang w:val="uk-UA"/>
        </w:rPr>
        <w:t>визначається Правилами внутрішнього трудового розпорядку.</w:t>
      </w:r>
    </w:p>
    <w:p w:rsidR="009A703C" w:rsidRPr="00E8353D" w:rsidRDefault="009A703C" w:rsidP="00E8353D">
      <w:pPr>
        <w:pStyle w:val="a6"/>
        <w:jc w:val="both"/>
        <w:rPr>
          <w:sz w:val="28"/>
          <w:szCs w:val="28"/>
          <w:lang w:val="uk-UA"/>
        </w:rPr>
      </w:pPr>
      <w:r w:rsidRPr="00E8353D">
        <w:rPr>
          <w:sz w:val="28"/>
          <w:szCs w:val="28"/>
          <w:lang w:val="uk-UA"/>
        </w:rPr>
        <w:t xml:space="preserve">      У канікулярні, святкові та неробочі дні </w:t>
      </w:r>
      <w:r w:rsidR="003067D1" w:rsidRPr="00E8353D">
        <w:rPr>
          <w:sz w:val="28"/>
          <w:szCs w:val="28"/>
          <w:lang w:val="uk-UA"/>
        </w:rPr>
        <w:t xml:space="preserve">заклад </w:t>
      </w:r>
      <w:r w:rsidRPr="00E8353D">
        <w:rPr>
          <w:sz w:val="28"/>
          <w:szCs w:val="28"/>
          <w:lang w:val="uk-UA"/>
        </w:rPr>
        <w:t>працює за окремим планом</w:t>
      </w:r>
      <w:r w:rsidR="003067D1" w:rsidRPr="00E8353D">
        <w:rPr>
          <w:sz w:val="28"/>
          <w:szCs w:val="28"/>
          <w:lang w:val="uk-UA"/>
        </w:rPr>
        <w:t>, затвердженим директором  закладу.</w:t>
      </w:r>
    </w:p>
    <w:p w:rsidR="00D83B01" w:rsidRPr="001E7B6D" w:rsidRDefault="009A703C" w:rsidP="00EE3CD9">
      <w:pPr>
        <w:widowControl/>
        <w:numPr>
          <w:ilvl w:val="1"/>
          <w:numId w:val="19"/>
        </w:numPr>
        <w:tabs>
          <w:tab w:val="left" w:pos="851"/>
        </w:tabs>
        <w:autoSpaceDE/>
        <w:autoSpaceDN/>
        <w:adjustRightInd/>
        <w:ind w:left="0" w:firstLine="426"/>
        <w:jc w:val="both"/>
        <w:rPr>
          <w:sz w:val="28"/>
          <w:szCs w:val="28"/>
          <w:lang w:val="uk-UA"/>
        </w:rPr>
      </w:pPr>
      <w:r w:rsidRPr="001E7B6D">
        <w:rPr>
          <w:spacing w:val="-3"/>
          <w:sz w:val="28"/>
          <w:szCs w:val="28"/>
          <w:lang w:val="uk-UA"/>
        </w:rPr>
        <w:t xml:space="preserve"> Навчально-виховний процес </w:t>
      </w:r>
      <w:r w:rsidR="003067D1" w:rsidRPr="001E7B6D">
        <w:rPr>
          <w:spacing w:val="-3"/>
          <w:sz w:val="28"/>
          <w:szCs w:val="28"/>
          <w:lang w:val="uk-UA"/>
        </w:rPr>
        <w:t xml:space="preserve">у закладі </w:t>
      </w:r>
      <w:r w:rsidRPr="001E7B6D">
        <w:rPr>
          <w:spacing w:val="-3"/>
          <w:sz w:val="28"/>
          <w:szCs w:val="28"/>
          <w:lang w:val="uk-UA"/>
        </w:rPr>
        <w:t>здійснюється</w:t>
      </w:r>
      <w:r w:rsidR="00D83B01" w:rsidRPr="001E7B6D">
        <w:rPr>
          <w:spacing w:val="-3"/>
          <w:sz w:val="28"/>
          <w:szCs w:val="28"/>
          <w:lang w:val="uk-UA"/>
        </w:rPr>
        <w:t xml:space="preserve"> за типовими навчальними планами та програмами, затвердженими  Міністерством культури України, а також  за навчальними  планами та програмами, затвердженими районною  державною  адміністрацією  у відповідності  до  ст.  22 Закону  України «Про місцеві державні  адміністрації».</w:t>
      </w:r>
    </w:p>
    <w:p w:rsidR="00D83B01" w:rsidRPr="001E7B6D" w:rsidRDefault="00D83B01" w:rsidP="00EE3CD9">
      <w:pPr>
        <w:widowControl/>
        <w:numPr>
          <w:ilvl w:val="1"/>
          <w:numId w:val="19"/>
        </w:numPr>
        <w:tabs>
          <w:tab w:val="left" w:pos="851"/>
        </w:tabs>
        <w:autoSpaceDE/>
        <w:autoSpaceDN/>
        <w:adjustRightInd/>
        <w:ind w:left="0" w:firstLine="426"/>
        <w:jc w:val="both"/>
        <w:rPr>
          <w:sz w:val="28"/>
          <w:szCs w:val="28"/>
          <w:lang w:val="uk-UA"/>
        </w:rPr>
      </w:pPr>
      <w:r w:rsidRPr="001E7B6D">
        <w:rPr>
          <w:sz w:val="28"/>
          <w:szCs w:val="28"/>
          <w:lang w:val="uk-UA"/>
        </w:rPr>
        <w:t xml:space="preserve">Закладом  можуть складатися експериментальні навчальні плани з  урахуванням  типового навчального  плану. Запровадження  експериментальних  навчальних  планів  може  здійснюватися виключно  за спільним  рішенням Міністерства  культури України та академії педагогічних  наук України. </w:t>
      </w:r>
    </w:p>
    <w:p w:rsidR="00072DD9" w:rsidRPr="001E7B6D" w:rsidRDefault="009A703C" w:rsidP="00EE3CD9">
      <w:pPr>
        <w:widowControl/>
        <w:numPr>
          <w:ilvl w:val="1"/>
          <w:numId w:val="19"/>
        </w:numPr>
        <w:tabs>
          <w:tab w:val="left" w:pos="851"/>
        </w:tabs>
        <w:autoSpaceDE/>
        <w:autoSpaceDN/>
        <w:adjustRightInd/>
        <w:ind w:left="0" w:firstLine="426"/>
        <w:jc w:val="both"/>
        <w:rPr>
          <w:sz w:val="28"/>
          <w:szCs w:val="28"/>
          <w:lang w:val="uk-UA"/>
        </w:rPr>
      </w:pPr>
      <w:r w:rsidRPr="001E7B6D">
        <w:rPr>
          <w:spacing w:val="-3"/>
          <w:sz w:val="28"/>
          <w:szCs w:val="28"/>
          <w:lang w:val="uk-UA"/>
        </w:rPr>
        <w:t xml:space="preserve"> </w:t>
      </w:r>
      <w:r w:rsidR="00D83B01" w:rsidRPr="001E7B6D">
        <w:rPr>
          <w:spacing w:val="-3"/>
          <w:sz w:val="28"/>
          <w:szCs w:val="28"/>
          <w:lang w:val="uk-UA"/>
        </w:rPr>
        <w:t xml:space="preserve">Навчально-виховний процес у закладі здійснюється </w:t>
      </w:r>
      <w:r w:rsidRPr="001E7B6D">
        <w:rPr>
          <w:spacing w:val="-3"/>
          <w:sz w:val="28"/>
          <w:szCs w:val="28"/>
          <w:lang w:val="uk-UA"/>
        </w:rPr>
        <w:t xml:space="preserve">диференційовано, </w:t>
      </w:r>
      <w:r w:rsidRPr="001E7B6D">
        <w:rPr>
          <w:spacing w:val="-1"/>
          <w:sz w:val="28"/>
          <w:szCs w:val="28"/>
          <w:lang w:val="uk-UA"/>
        </w:rPr>
        <w:t>відповідно до індивідуальних можливостей</w:t>
      </w:r>
      <w:r w:rsidR="00072DD9" w:rsidRPr="001E7B6D">
        <w:rPr>
          <w:spacing w:val="-1"/>
          <w:sz w:val="28"/>
          <w:szCs w:val="28"/>
          <w:lang w:val="uk-UA"/>
        </w:rPr>
        <w:t>, інтересів, нахилів, здібностей учнів</w:t>
      </w:r>
      <w:r w:rsidRPr="001E7B6D">
        <w:rPr>
          <w:spacing w:val="-1"/>
          <w:sz w:val="28"/>
          <w:szCs w:val="28"/>
          <w:lang w:val="uk-UA"/>
        </w:rPr>
        <w:t xml:space="preserve">  з урахуванням їх вік</w:t>
      </w:r>
      <w:r w:rsidR="00D83B01" w:rsidRPr="001E7B6D">
        <w:rPr>
          <w:spacing w:val="-1"/>
          <w:sz w:val="28"/>
          <w:szCs w:val="28"/>
          <w:lang w:val="uk-UA"/>
        </w:rPr>
        <w:t xml:space="preserve">у, психофізичних </w:t>
      </w:r>
      <w:r w:rsidRPr="001E7B6D">
        <w:rPr>
          <w:sz w:val="28"/>
          <w:szCs w:val="28"/>
          <w:lang w:val="uk-UA"/>
        </w:rPr>
        <w:t>особливостей</w:t>
      </w:r>
      <w:r w:rsidR="00D83B01" w:rsidRPr="001E7B6D">
        <w:rPr>
          <w:sz w:val="28"/>
          <w:szCs w:val="28"/>
          <w:lang w:val="uk-UA"/>
        </w:rPr>
        <w:t>, стану  здоров’я.</w:t>
      </w:r>
    </w:p>
    <w:p w:rsidR="00072DD9" w:rsidRPr="001E7B6D" w:rsidRDefault="00E8353D" w:rsidP="00E8353D">
      <w:pPr>
        <w:widowControl/>
        <w:tabs>
          <w:tab w:val="left" w:pos="851"/>
        </w:tabs>
        <w:autoSpaceDE/>
        <w:autoSpaceDN/>
        <w:adjustRightInd/>
        <w:jc w:val="both"/>
        <w:rPr>
          <w:sz w:val="28"/>
          <w:szCs w:val="28"/>
          <w:lang w:val="uk-UA"/>
        </w:rPr>
      </w:pPr>
      <w:r>
        <w:rPr>
          <w:sz w:val="28"/>
          <w:szCs w:val="28"/>
          <w:lang w:val="uk-UA"/>
        </w:rPr>
        <w:t xml:space="preserve">     </w:t>
      </w:r>
      <w:r w:rsidR="00072DD9" w:rsidRPr="001E7B6D">
        <w:rPr>
          <w:sz w:val="28"/>
          <w:szCs w:val="28"/>
          <w:lang w:val="uk-UA"/>
        </w:rPr>
        <w:t>Навчально-виховний  процес поєднує індивідуальні  і  колективні форми  роботи:</w:t>
      </w:r>
    </w:p>
    <w:p w:rsidR="00D83B01" w:rsidRPr="001E7B6D" w:rsidRDefault="00072DD9" w:rsidP="00753762">
      <w:pPr>
        <w:widowControl/>
        <w:numPr>
          <w:ilvl w:val="0"/>
          <w:numId w:val="13"/>
        </w:numPr>
        <w:tabs>
          <w:tab w:val="left" w:pos="851"/>
        </w:tabs>
        <w:autoSpaceDE/>
        <w:autoSpaceDN/>
        <w:adjustRightInd/>
        <w:jc w:val="both"/>
        <w:rPr>
          <w:sz w:val="28"/>
          <w:szCs w:val="28"/>
          <w:lang w:val="uk-UA"/>
        </w:rPr>
      </w:pPr>
      <w:r w:rsidRPr="001E7B6D">
        <w:rPr>
          <w:sz w:val="28"/>
          <w:szCs w:val="28"/>
          <w:lang w:val="uk-UA"/>
        </w:rPr>
        <w:t>індивідуальні  та  групові  уроки;</w:t>
      </w:r>
    </w:p>
    <w:p w:rsidR="00072DD9" w:rsidRPr="001E7B6D" w:rsidRDefault="00072DD9" w:rsidP="00753762">
      <w:pPr>
        <w:widowControl/>
        <w:numPr>
          <w:ilvl w:val="0"/>
          <w:numId w:val="13"/>
        </w:numPr>
        <w:tabs>
          <w:tab w:val="left" w:pos="851"/>
        </w:tabs>
        <w:autoSpaceDE/>
        <w:autoSpaceDN/>
        <w:adjustRightInd/>
        <w:jc w:val="both"/>
        <w:rPr>
          <w:sz w:val="28"/>
          <w:szCs w:val="28"/>
          <w:lang w:val="uk-UA"/>
        </w:rPr>
      </w:pPr>
      <w:r w:rsidRPr="001E7B6D">
        <w:rPr>
          <w:sz w:val="28"/>
          <w:szCs w:val="28"/>
          <w:lang w:val="uk-UA"/>
        </w:rPr>
        <w:t>репетиції;</w:t>
      </w:r>
    </w:p>
    <w:p w:rsidR="00072DD9" w:rsidRPr="001E7B6D" w:rsidRDefault="00072DD9" w:rsidP="00753762">
      <w:pPr>
        <w:widowControl/>
        <w:numPr>
          <w:ilvl w:val="0"/>
          <w:numId w:val="13"/>
        </w:numPr>
        <w:tabs>
          <w:tab w:val="left" w:pos="851"/>
        </w:tabs>
        <w:autoSpaceDE/>
        <w:autoSpaceDN/>
        <w:adjustRightInd/>
        <w:jc w:val="both"/>
        <w:rPr>
          <w:sz w:val="28"/>
          <w:szCs w:val="28"/>
          <w:lang w:val="uk-UA"/>
        </w:rPr>
      </w:pPr>
      <w:r w:rsidRPr="001E7B6D">
        <w:rPr>
          <w:sz w:val="28"/>
          <w:szCs w:val="28"/>
          <w:lang w:val="uk-UA"/>
        </w:rPr>
        <w:t>перегляди, виставки, конкурси, фестивалі, олімпіади, концерти;</w:t>
      </w:r>
    </w:p>
    <w:p w:rsidR="00072DD9" w:rsidRPr="001E7B6D" w:rsidRDefault="005A161F" w:rsidP="00753762">
      <w:pPr>
        <w:widowControl/>
        <w:numPr>
          <w:ilvl w:val="0"/>
          <w:numId w:val="13"/>
        </w:numPr>
        <w:tabs>
          <w:tab w:val="left" w:pos="851"/>
        </w:tabs>
        <w:autoSpaceDE/>
        <w:autoSpaceDN/>
        <w:adjustRightInd/>
        <w:jc w:val="both"/>
        <w:rPr>
          <w:sz w:val="28"/>
          <w:szCs w:val="28"/>
          <w:lang w:val="uk-UA"/>
        </w:rPr>
      </w:pPr>
      <w:r w:rsidRPr="001E7B6D">
        <w:rPr>
          <w:sz w:val="28"/>
          <w:szCs w:val="28"/>
          <w:lang w:val="uk-UA"/>
        </w:rPr>
        <w:t>лекції, бесіди, вікторини, екскурсії;</w:t>
      </w:r>
    </w:p>
    <w:p w:rsidR="00D46CC8" w:rsidRPr="006A3CD2" w:rsidRDefault="005A161F" w:rsidP="00D46CC8">
      <w:pPr>
        <w:widowControl/>
        <w:numPr>
          <w:ilvl w:val="0"/>
          <w:numId w:val="13"/>
        </w:numPr>
        <w:tabs>
          <w:tab w:val="left" w:pos="851"/>
        </w:tabs>
        <w:autoSpaceDE/>
        <w:autoSpaceDN/>
        <w:adjustRightInd/>
        <w:jc w:val="both"/>
        <w:rPr>
          <w:sz w:val="28"/>
          <w:szCs w:val="28"/>
          <w:lang w:val="uk-UA"/>
        </w:rPr>
      </w:pPr>
      <w:r w:rsidRPr="001E7B6D">
        <w:rPr>
          <w:sz w:val="28"/>
          <w:szCs w:val="28"/>
          <w:lang w:val="uk-UA"/>
        </w:rPr>
        <w:t>позаурочні  заходи.</w:t>
      </w:r>
    </w:p>
    <w:p w:rsidR="005A161F" w:rsidRPr="001E7B6D" w:rsidRDefault="005A161F" w:rsidP="005A161F">
      <w:pPr>
        <w:widowControl/>
        <w:tabs>
          <w:tab w:val="left" w:pos="851"/>
        </w:tabs>
        <w:autoSpaceDE/>
        <w:autoSpaceDN/>
        <w:adjustRightInd/>
        <w:ind w:left="1425" w:hanging="999"/>
        <w:jc w:val="both"/>
        <w:rPr>
          <w:sz w:val="28"/>
          <w:szCs w:val="28"/>
          <w:lang w:val="uk-UA"/>
        </w:rPr>
      </w:pPr>
      <w:r w:rsidRPr="001E7B6D">
        <w:rPr>
          <w:sz w:val="28"/>
          <w:szCs w:val="28"/>
          <w:lang w:val="uk-UA"/>
        </w:rPr>
        <w:t xml:space="preserve">3.6.Строки проведення контрольних заходів (заліків, контрольних  уроків, </w:t>
      </w:r>
    </w:p>
    <w:p w:rsidR="00A97996" w:rsidRPr="001E7B6D" w:rsidRDefault="005A161F" w:rsidP="00E8353D">
      <w:pPr>
        <w:widowControl/>
        <w:tabs>
          <w:tab w:val="left" w:pos="851"/>
        </w:tabs>
        <w:autoSpaceDE/>
        <w:autoSpaceDN/>
        <w:adjustRightInd/>
        <w:jc w:val="both"/>
        <w:rPr>
          <w:sz w:val="28"/>
          <w:szCs w:val="28"/>
          <w:lang w:val="uk-UA"/>
        </w:rPr>
      </w:pPr>
      <w:r w:rsidRPr="001E7B6D">
        <w:rPr>
          <w:sz w:val="28"/>
          <w:szCs w:val="28"/>
          <w:lang w:val="uk-UA"/>
        </w:rPr>
        <w:t>академічних  концертів, іспитів, перегляд  навчальних  робіт, вистав</w:t>
      </w:r>
      <w:r w:rsidR="00E8353D">
        <w:rPr>
          <w:sz w:val="28"/>
          <w:szCs w:val="28"/>
          <w:lang w:val="uk-UA"/>
        </w:rPr>
        <w:t xml:space="preserve"> </w:t>
      </w:r>
      <w:r w:rsidRPr="001E7B6D">
        <w:rPr>
          <w:sz w:val="28"/>
          <w:szCs w:val="28"/>
          <w:lang w:val="uk-UA"/>
        </w:rPr>
        <w:t>тощо)</w:t>
      </w:r>
      <w:r w:rsidR="00E8353D">
        <w:rPr>
          <w:sz w:val="28"/>
          <w:szCs w:val="28"/>
          <w:lang w:val="uk-UA"/>
        </w:rPr>
        <w:t xml:space="preserve"> </w:t>
      </w:r>
      <w:r w:rsidRPr="001E7B6D">
        <w:rPr>
          <w:sz w:val="28"/>
          <w:szCs w:val="28"/>
          <w:lang w:val="uk-UA"/>
        </w:rPr>
        <w:t>визначаються відділенням або (та) відділами закладу.</w:t>
      </w:r>
    </w:p>
    <w:p w:rsidR="009A703C" w:rsidRPr="001E7B6D" w:rsidRDefault="00A97996" w:rsidP="00A97996">
      <w:pPr>
        <w:widowControl/>
        <w:tabs>
          <w:tab w:val="left" w:pos="851"/>
        </w:tabs>
        <w:autoSpaceDE/>
        <w:autoSpaceDN/>
        <w:adjustRightInd/>
        <w:ind w:firstLine="426"/>
        <w:jc w:val="both"/>
        <w:rPr>
          <w:sz w:val="28"/>
          <w:szCs w:val="28"/>
          <w:lang w:val="uk-UA"/>
        </w:rPr>
      </w:pPr>
      <w:r w:rsidRPr="001E7B6D">
        <w:rPr>
          <w:sz w:val="28"/>
          <w:szCs w:val="28"/>
          <w:lang w:val="uk-UA"/>
        </w:rPr>
        <w:t>3.7.</w:t>
      </w:r>
      <w:r w:rsidR="00D83B01" w:rsidRPr="001E7B6D">
        <w:rPr>
          <w:sz w:val="28"/>
          <w:szCs w:val="28"/>
          <w:lang w:val="uk-UA"/>
        </w:rPr>
        <w:t>Основною формою навчально-виховної роботи  є урок</w:t>
      </w:r>
      <w:r w:rsidR="00A640BF" w:rsidRPr="001E7B6D">
        <w:rPr>
          <w:sz w:val="28"/>
          <w:szCs w:val="28"/>
          <w:lang w:val="uk-UA"/>
        </w:rPr>
        <w:t>.</w:t>
      </w:r>
      <w:r w:rsidR="00072DD9" w:rsidRPr="001E7B6D">
        <w:rPr>
          <w:sz w:val="28"/>
          <w:szCs w:val="28"/>
          <w:lang w:val="uk-UA"/>
        </w:rPr>
        <w:t xml:space="preserve"> </w:t>
      </w:r>
      <w:r w:rsidR="009A703C" w:rsidRPr="001E7B6D">
        <w:rPr>
          <w:sz w:val="28"/>
          <w:szCs w:val="28"/>
          <w:lang w:val="uk-UA"/>
        </w:rPr>
        <w:t xml:space="preserve">Тривалість одного уроку </w:t>
      </w:r>
      <w:r w:rsidR="00A640BF" w:rsidRPr="001E7B6D">
        <w:rPr>
          <w:sz w:val="28"/>
          <w:szCs w:val="28"/>
          <w:lang w:val="uk-UA"/>
        </w:rPr>
        <w:t xml:space="preserve">у закладі </w:t>
      </w:r>
      <w:r w:rsidR="009A703C" w:rsidRPr="001E7B6D">
        <w:rPr>
          <w:sz w:val="28"/>
          <w:szCs w:val="28"/>
          <w:lang w:val="uk-UA"/>
        </w:rPr>
        <w:t xml:space="preserve">визначається навчальними планами та програмами з урахуванням психофізіологічного розвитку та допустимого навантаження для різних вікових категорій і становить для </w:t>
      </w:r>
      <w:r w:rsidR="00A640BF" w:rsidRPr="001E7B6D">
        <w:rPr>
          <w:sz w:val="28"/>
          <w:szCs w:val="28"/>
          <w:lang w:val="uk-UA"/>
        </w:rPr>
        <w:t>учнів</w:t>
      </w:r>
      <w:r w:rsidR="009A703C" w:rsidRPr="001E7B6D">
        <w:rPr>
          <w:sz w:val="28"/>
          <w:szCs w:val="28"/>
          <w:lang w:val="uk-UA"/>
        </w:rPr>
        <w:t>:</w:t>
      </w:r>
    </w:p>
    <w:p w:rsidR="009A703C" w:rsidRPr="00332AF0" w:rsidRDefault="009A703C" w:rsidP="00753762">
      <w:pPr>
        <w:widowControl/>
        <w:numPr>
          <w:ilvl w:val="0"/>
          <w:numId w:val="3"/>
        </w:numPr>
        <w:autoSpaceDE/>
        <w:autoSpaceDN/>
        <w:adjustRightInd/>
        <w:jc w:val="both"/>
        <w:rPr>
          <w:sz w:val="28"/>
          <w:szCs w:val="28"/>
          <w:lang w:val="uk-UA"/>
        </w:rPr>
      </w:pPr>
      <w:r w:rsidRPr="001E7B6D">
        <w:rPr>
          <w:sz w:val="28"/>
          <w:szCs w:val="28"/>
          <w:lang w:val="uk-UA"/>
        </w:rPr>
        <w:t xml:space="preserve">віком від </w:t>
      </w:r>
      <w:r w:rsidR="00DC2EBE">
        <w:rPr>
          <w:sz w:val="28"/>
          <w:szCs w:val="28"/>
          <w:lang w:val="uk-UA"/>
        </w:rPr>
        <w:t>4</w:t>
      </w:r>
      <w:r w:rsidRPr="00332AF0">
        <w:rPr>
          <w:sz w:val="28"/>
          <w:szCs w:val="28"/>
          <w:lang w:val="uk-UA"/>
        </w:rPr>
        <w:t xml:space="preserve"> до 6 років – 30 хвилин;</w:t>
      </w:r>
    </w:p>
    <w:p w:rsidR="009A703C" w:rsidRPr="001E7B6D" w:rsidRDefault="009A703C" w:rsidP="00753762">
      <w:pPr>
        <w:widowControl/>
        <w:numPr>
          <w:ilvl w:val="0"/>
          <w:numId w:val="3"/>
        </w:numPr>
        <w:autoSpaceDE/>
        <w:autoSpaceDN/>
        <w:adjustRightInd/>
        <w:jc w:val="both"/>
        <w:rPr>
          <w:sz w:val="28"/>
          <w:szCs w:val="28"/>
          <w:lang w:val="uk-UA"/>
        </w:rPr>
      </w:pPr>
      <w:r w:rsidRPr="001E7B6D">
        <w:rPr>
          <w:sz w:val="28"/>
          <w:szCs w:val="28"/>
          <w:lang w:val="uk-UA"/>
        </w:rPr>
        <w:t>віком від 6 до 7 років – 35 хвилин;</w:t>
      </w:r>
    </w:p>
    <w:p w:rsidR="009A703C" w:rsidRPr="001E7B6D" w:rsidRDefault="009A703C" w:rsidP="00753762">
      <w:pPr>
        <w:widowControl/>
        <w:numPr>
          <w:ilvl w:val="0"/>
          <w:numId w:val="3"/>
        </w:numPr>
        <w:autoSpaceDE/>
        <w:autoSpaceDN/>
        <w:adjustRightInd/>
        <w:jc w:val="both"/>
        <w:rPr>
          <w:sz w:val="28"/>
          <w:szCs w:val="28"/>
          <w:lang w:val="uk-UA"/>
        </w:rPr>
      </w:pPr>
      <w:r w:rsidRPr="001E7B6D">
        <w:rPr>
          <w:sz w:val="28"/>
          <w:szCs w:val="28"/>
          <w:lang w:val="uk-UA"/>
        </w:rPr>
        <w:t>інші – 45 хвилин.</w:t>
      </w:r>
    </w:p>
    <w:p w:rsidR="009A703C" w:rsidRPr="001E7B6D" w:rsidRDefault="009A703C" w:rsidP="009A703C">
      <w:pPr>
        <w:widowControl/>
        <w:autoSpaceDE/>
        <w:autoSpaceDN/>
        <w:adjustRightInd/>
        <w:jc w:val="both"/>
        <w:rPr>
          <w:sz w:val="28"/>
          <w:szCs w:val="28"/>
          <w:lang w:val="uk-UA"/>
        </w:rPr>
      </w:pPr>
      <w:r w:rsidRPr="001E7B6D">
        <w:rPr>
          <w:sz w:val="28"/>
          <w:szCs w:val="28"/>
          <w:lang w:val="uk-UA"/>
        </w:rPr>
        <w:t xml:space="preserve">     </w:t>
      </w:r>
      <w:r w:rsidR="00072DD9" w:rsidRPr="001E7B6D">
        <w:rPr>
          <w:sz w:val="28"/>
          <w:szCs w:val="28"/>
          <w:lang w:val="uk-UA"/>
        </w:rPr>
        <w:t>П</w:t>
      </w:r>
      <w:r w:rsidRPr="001E7B6D">
        <w:rPr>
          <w:sz w:val="28"/>
          <w:szCs w:val="28"/>
          <w:lang w:val="uk-UA"/>
        </w:rPr>
        <w:t xml:space="preserve">ерерви між </w:t>
      </w:r>
      <w:r w:rsidR="00072DD9" w:rsidRPr="001E7B6D">
        <w:rPr>
          <w:sz w:val="28"/>
          <w:szCs w:val="28"/>
          <w:lang w:val="uk-UA"/>
        </w:rPr>
        <w:t>уроками</w:t>
      </w:r>
      <w:r w:rsidRPr="001E7B6D">
        <w:rPr>
          <w:sz w:val="28"/>
          <w:szCs w:val="28"/>
          <w:lang w:val="uk-UA"/>
        </w:rPr>
        <w:t xml:space="preserve"> є робочим часом </w:t>
      </w:r>
      <w:r w:rsidR="00A640BF" w:rsidRPr="001E7B6D">
        <w:rPr>
          <w:sz w:val="28"/>
          <w:szCs w:val="28"/>
          <w:lang w:val="uk-UA"/>
        </w:rPr>
        <w:t>педагогічного  працівника</w:t>
      </w:r>
      <w:r w:rsidRPr="001E7B6D">
        <w:rPr>
          <w:sz w:val="28"/>
          <w:szCs w:val="28"/>
          <w:lang w:val="uk-UA"/>
        </w:rPr>
        <w:t>.</w:t>
      </w:r>
      <w:r w:rsidR="00072DD9" w:rsidRPr="001E7B6D">
        <w:rPr>
          <w:sz w:val="28"/>
          <w:szCs w:val="28"/>
          <w:lang w:val="uk-UA"/>
        </w:rPr>
        <w:t xml:space="preserve"> Кількість, тривалість та  послідовність  уроків і перерв між  ними визначається розкладами, що  затверджується заступником  керівника закладу з  навчальної  роботи.  </w:t>
      </w:r>
      <w:r w:rsidRPr="001E7B6D">
        <w:rPr>
          <w:sz w:val="28"/>
          <w:szCs w:val="28"/>
          <w:lang w:val="uk-UA"/>
        </w:rPr>
        <w:t xml:space="preserve"> </w:t>
      </w:r>
    </w:p>
    <w:p w:rsidR="00072DD9" w:rsidRPr="001E7B6D" w:rsidRDefault="00A97996" w:rsidP="00A97996">
      <w:pPr>
        <w:widowControl/>
        <w:tabs>
          <w:tab w:val="left" w:pos="851"/>
        </w:tabs>
        <w:autoSpaceDE/>
        <w:autoSpaceDN/>
        <w:adjustRightInd/>
        <w:ind w:firstLine="426"/>
        <w:jc w:val="both"/>
        <w:rPr>
          <w:sz w:val="28"/>
          <w:szCs w:val="28"/>
          <w:lang w:val="uk-UA"/>
        </w:rPr>
      </w:pPr>
      <w:r w:rsidRPr="001E7B6D">
        <w:rPr>
          <w:sz w:val="28"/>
          <w:szCs w:val="28"/>
          <w:lang w:val="uk-UA"/>
        </w:rPr>
        <w:t>3.8.</w:t>
      </w:r>
      <w:r w:rsidR="00072DD9" w:rsidRPr="001E7B6D">
        <w:rPr>
          <w:sz w:val="28"/>
          <w:szCs w:val="28"/>
          <w:lang w:val="uk-UA"/>
        </w:rPr>
        <w:t xml:space="preserve">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чинним  законодавством України. </w:t>
      </w:r>
    </w:p>
    <w:p w:rsidR="00072DD9" w:rsidRPr="001E7B6D" w:rsidRDefault="00A97996" w:rsidP="00A97996">
      <w:pPr>
        <w:widowControl/>
        <w:tabs>
          <w:tab w:val="left" w:pos="851"/>
        </w:tabs>
        <w:autoSpaceDE/>
        <w:autoSpaceDN/>
        <w:adjustRightInd/>
        <w:ind w:firstLine="426"/>
        <w:jc w:val="both"/>
        <w:rPr>
          <w:sz w:val="28"/>
          <w:szCs w:val="28"/>
          <w:lang w:val="uk-UA"/>
        </w:rPr>
      </w:pPr>
      <w:r w:rsidRPr="001E7B6D">
        <w:rPr>
          <w:sz w:val="28"/>
          <w:szCs w:val="28"/>
          <w:lang w:val="uk-UA"/>
        </w:rPr>
        <w:t>3.9.</w:t>
      </w:r>
      <w:r w:rsidR="009A703C" w:rsidRPr="001E7B6D">
        <w:rPr>
          <w:sz w:val="28"/>
          <w:szCs w:val="28"/>
          <w:lang w:val="uk-UA"/>
        </w:rPr>
        <w:t xml:space="preserve"> Середня наповнюваність груп </w:t>
      </w:r>
      <w:r w:rsidR="00B822AB" w:rsidRPr="001E7B6D">
        <w:rPr>
          <w:sz w:val="28"/>
          <w:szCs w:val="28"/>
          <w:lang w:val="uk-UA"/>
        </w:rPr>
        <w:t xml:space="preserve">у закладі визначається типовим навчальним планом  початкових спеціалізованих мистецьких навчальних закладів, затвердженими Міністерством культури України. Групи </w:t>
      </w:r>
      <w:r w:rsidR="00B822AB" w:rsidRPr="001E7B6D">
        <w:rPr>
          <w:sz w:val="28"/>
          <w:szCs w:val="28"/>
          <w:lang w:val="uk-UA"/>
        </w:rPr>
        <w:lastRenderedPageBreak/>
        <w:t>комплектуються залежно  від  профілю та  можливостей організації навчально-виховного  процесу, виходячи із середньої наповнюваності груп.</w:t>
      </w:r>
      <w:r w:rsidR="00072DD9" w:rsidRPr="001E7B6D">
        <w:rPr>
          <w:sz w:val="28"/>
          <w:szCs w:val="28"/>
          <w:lang w:val="uk-UA"/>
        </w:rPr>
        <w:t xml:space="preserve"> Загальна кількість  груп не  може  перевищувати їх  кількості, що  визначена розрахунком педагогічних  годин.</w:t>
      </w:r>
    </w:p>
    <w:p w:rsidR="009A703C" w:rsidRPr="001E7B6D" w:rsidRDefault="00E8353D" w:rsidP="00E8353D">
      <w:pPr>
        <w:widowControl/>
        <w:tabs>
          <w:tab w:val="left" w:pos="851"/>
        </w:tabs>
        <w:autoSpaceDE/>
        <w:autoSpaceDN/>
        <w:adjustRightInd/>
        <w:jc w:val="both"/>
        <w:rPr>
          <w:sz w:val="28"/>
          <w:szCs w:val="28"/>
          <w:lang w:val="uk-UA"/>
        </w:rPr>
      </w:pPr>
      <w:r>
        <w:rPr>
          <w:sz w:val="28"/>
          <w:szCs w:val="28"/>
          <w:lang w:val="uk-UA"/>
        </w:rPr>
        <w:t xml:space="preserve">     </w:t>
      </w:r>
      <w:r w:rsidR="00072DD9" w:rsidRPr="001E7B6D">
        <w:rPr>
          <w:sz w:val="28"/>
          <w:szCs w:val="28"/>
          <w:lang w:val="uk-UA"/>
        </w:rPr>
        <w:t xml:space="preserve">Нормативом  для  розрахунку педагогічних  годин є  навчальні  плани, обрані закладом для організації навчального  процесу. </w:t>
      </w:r>
    </w:p>
    <w:p w:rsidR="00B822AB" w:rsidRPr="001E7B6D" w:rsidRDefault="00A97996" w:rsidP="00A97996">
      <w:pPr>
        <w:widowControl/>
        <w:tabs>
          <w:tab w:val="left" w:pos="851"/>
          <w:tab w:val="left" w:pos="993"/>
          <w:tab w:val="left" w:pos="1134"/>
        </w:tabs>
        <w:autoSpaceDE/>
        <w:autoSpaceDN/>
        <w:adjustRightInd/>
        <w:ind w:firstLine="426"/>
        <w:jc w:val="both"/>
        <w:rPr>
          <w:sz w:val="28"/>
          <w:szCs w:val="28"/>
          <w:lang w:val="uk-UA"/>
        </w:rPr>
      </w:pPr>
      <w:r w:rsidRPr="001E7B6D">
        <w:rPr>
          <w:sz w:val="28"/>
          <w:szCs w:val="28"/>
          <w:lang w:val="uk-UA"/>
        </w:rPr>
        <w:t>3.10.</w:t>
      </w:r>
      <w:r w:rsidR="00B822AB" w:rsidRPr="001E7B6D">
        <w:rPr>
          <w:sz w:val="28"/>
          <w:szCs w:val="28"/>
          <w:lang w:val="uk-UA"/>
        </w:rPr>
        <w:t>Для оцінювання рівня  начальних досягнень  учнів  використовується 12-бальна система, що затверджена Міністерством культури України.</w:t>
      </w:r>
    </w:p>
    <w:p w:rsidR="00E4442D" w:rsidRPr="001E7B6D" w:rsidRDefault="00A97996" w:rsidP="00A97996">
      <w:pPr>
        <w:widowControl/>
        <w:tabs>
          <w:tab w:val="left" w:pos="851"/>
          <w:tab w:val="left" w:pos="993"/>
          <w:tab w:val="left" w:pos="1134"/>
        </w:tabs>
        <w:autoSpaceDE/>
        <w:autoSpaceDN/>
        <w:adjustRightInd/>
        <w:ind w:firstLine="426"/>
        <w:jc w:val="both"/>
        <w:rPr>
          <w:sz w:val="28"/>
          <w:szCs w:val="28"/>
          <w:lang w:val="uk-UA"/>
        </w:rPr>
      </w:pPr>
      <w:r w:rsidRPr="001E7B6D">
        <w:rPr>
          <w:sz w:val="28"/>
          <w:szCs w:val="28"/>
          <w:lang w:val="uk-UA"/>
        </w:rPr>
        <w:t>3.11.</w:t>
      </w:r>
      <w:r w:rsidR="00E4442D" w:rsidRPr="001E7B6D">
        <w:rPr>
          <w:sz w:val="28"/>
          <w:szCs w:val="28"/>
          <w:lang w:val="uk-UA"/>
        </w:rPr>
        <w:t>Оцінки навчальних  досягнень</w:t>
      </w:r>
      <w:r w:rsidR="00B822AB" w:rsidRPr="001E7B6D">
        <w:rPr>
          <w:sz w:val="28"/>
          <w:szCs w:val="28"/>
          <w:lang w:val="uk-UA"/>
        </w:rPr>
        <w:t xml:space="preserve"> учня за  рік виставляється викладачем  на  підставі семестрового оцінювання з  ур</w:t>
      </w:r>
      <w:r w:rsidR="00D46CC8" w:rsidRPr="001E7B6D">
        <w:rPr>
          <w:sz w:val="28"/>
          <w:szCs w:val="28"/>
          <w:lang w:val="uk-UA"/>
        </w:rPr>
        <w:t>ахуванням оцінок, одержаних  під</w:t>
      </w:r>
      <w:r w:rsidR="00B822AB" w:rsidRPr="001E7B6D">
        <w:rPr>
          <w:sz w:val="28"/>
          <w:szCs w:val="28"/>
          <w:lang w:val="uk-UA"/>
        </w:rPr>
        <w:t xml:space="preserve">  час контрольних  заходів. Оцінки за  рік з  предметів, з  яких іспити не  проводяться, є  підсумковими. </w:t>
      </w:r>
    </w:p>
    <w:p w:rsidR="00B822AB" w:rsidRPr="001E7B6D" w:rsidRDefault="00E8353D" w:rsidP="00E8353D">
      <w:pPr>
        <w:widowControl/>
        <w:tabs>
          <w:tab w:val="left" w:pos="851"/>
          <w:tab w:val="left" w:pos="993"/>
          <w:tab w:val="left" w:pos="1134"/>
        </w:tabs>
        <w:autoSpaceDE/>
        <w:autoSpaceDN/>
        <w:adjustRightInd/>
        <w:jc w:val="both"/>
        <w:rPr>
          <w:sz w:val="28"/>
          <w:szCs w:val="28"/>
          <w:lang w:val="uk-UA"/>
        </w:rPr>
      </w:pPr>
      <w:r>
        <w:rPr>
          <w:sz w:val="28"/>
          <w:szCs w:val="28"/>
          <w:lang w:val="uk-UA"/>
        </w:rPr>
        <w:t xml:space="preserve">     </w:t>
      </w:r>
      <w:r w:rsidR="00B822AB" w:rsidRPr="001E7B6D">
        <w:rPr>
          <w:sz w:val="28"/>
          <w:szCs w:val="28"/>
          <w:lang w:val="uk-UA"/>
        </w:rPr>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 Оцінка  за  рік з  предметів  навчального  плану встановлюється  не  пізніше ніж за 5 днів до  закінчення  навчального  року.</w:t>
      </w:r>
    </w:p>
    <w:p w:rsidR="00B822AB" w:rsidRPr="001E7B6D" w:rsidRDefault="00E8353D" w:rsidP="00E8353D">
      <w:pPr>
        <w:widowControl/>
        <w:tabs>
          <w:tab w:val="left" w:pos="851"/>
          <w:tab w:val="left" w:pos="993"/>
          <w:tab w:val="left" w:pos="1134"/>
        </w:tabs>
        <w:autoSpaceDE/>
        <w:autoSpaceDN/>
        <w:adjustRightInd/>
        <w:jc w:val="both"/>
        <w:rPr>
          <w:sz w:val="28"/>
          <w:szCs w:val="28"/>
          <w:lang w:val="uk-UA"/>
        </w:rPr>
      </w:pPr>
      <w:r>
        <w:rPr>
          <w:sz w:val="28"/>
          <w:szCs w:val="28"/>
          <w:lang w:val="uk-UA"/>
        </w:rPr>
        <w:t xml:space="preserve">     </w:t>
      </w:r>
      <w:r w:rsidR="00B822AB" w:rsidRPr="001E7B6D">
        <w:rPr>
          <w:sz w:val="28"/>
          <w:szCs w:val="28"/>
          <w:lang w:val="uk-UA"/>
        </w:rPr>
        <w:t>Оцінка за рік може бути змінена за рішенням  педагогічної  ради.</w:t>
      </w:r>
    </w:p>
    <w:p w:rsidR="00DB556E" w:rsidRPr="001E7B6D" w:rsidRDefault="00A97996" w:rsidP="00A97996">
      <w:pPr>
        <w:widowControl/>
        <w:tabs>
          <w:tab w:val="left" w:pos="851"/>
          <w:tab w:val="left" w:pos="993"/>
          <w:tab w:val="left" w:pos="1134"/>
        </w:tabs>
        <w:autoSpaceDE/>
        <w:autoSpaceDN/>
        <w:adjustRightInd/>
        <w:ind w:firstLine="426"/>
        <w:jc w:val="both"/>
        <w:rPr>
          <w:sz w:val="28"/>
          <w:szCs w:val="28"/>
          <w:lang w:val="uk-UA"/>
        </w:rPr>
      </w:pPr>
      <w:r w:rsidRPr="001E7B6D">
        <w:rPr>
          <w:sz w:val="28"/>
          <w:szCs w:val="28"/>
          <w:lang w:val="uk-UA"/>
        </w:rPr>
        <w:t>3.12.</w:t>
      </w:r>
      <w:r w:rsidR="00DB556E" w:rsidRPr="001E7B6D">
        <w:rPr>
          <w:sz w:val="28"/>
          <w:szCs w:val="28"/>
          <w:lang w:val="uk-UA"/>
        </w:rPr>
        <w:t>Питання, пов’язані із звільненням учнів від здачі іспитів або  перенесенням  їх строків, вирішується  директором  закладу на  підставі  подання (відділів) за  наявності  відповідних документів.</w:t>
      </w:r>
    </w:p>
    <w:p w:rsidR="00717676" w:rsidRDefault="00A97996" w:rsidP="00717676">
      <w:pPr>
        <w:widowControl/>
        <w:tabs>
          <w:tab w:val="left" w:pos="851"/>
          <w:tab w:val="left" w:pos="993"/>
          <w:tab w:val="left" w:pos="1134"/>
        </w:tabs>
        <w:autoSpaceDE/>
        <w:autoSpaceDN/>
        <w:adjustRightInd/>
        <w:ind w:firstLine="426"/>
        <w:jc w:val="both"/>
        <w:rPr>
          <w:sz w:val="28"/>
          <w:szCs w:val="28"/>
          <w:lang w:val="uk-UA"/>
        </w:rPr>
      </w:pPr>
      <w:r w:rsidRPr="001E7B6D">
        <w:rPr>
          <w:sz w:val="28"/>
          <w:szCs w:val="28"/>
          <w:lang w:val="uk-UA"/>
        </w:rPr>
        <w:t>3.13.</w:t>
      </w:r>
      <w:r w:rsidR="00DB556E" w:rsidRPr="001E7B6D">
        <w:rPr>
          <w:sz w:val="28"/>
          <w:szCs w:val="28"/>
          <w:lang w:val="uk-UA"/>
        </w:rPr>
        <w:t>Питання  щодо  переведення учнів  до  наступного  класу, призначення повторних  перевідних контрольних заходів у зв</w:t>
      </w:r>
      <w:r w:rsidR="00D46CC8" w:rsidRPr="001E7B6D">
        <w:rPr>
          <w:sz w:val="28"/>
          <w:szCs w:val="28"/>
          <w:lang w:val="uk-UA"/>
        </w:rPr>
        <w:t>’я</w:t>
      </w:r>
      <w:r w:rsidR="00DB556E" w:rsidRPr="001E7B6D">
        <w:rPr>
          <w:sz w:val="28"/>
          <w:szCs w:val="28"/>
          <w:lang w:val="uk-UA"/>
        </w:rPr>
        <w:t>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w:t>
      </w:r>
      <w:r w:rsidR="00D46CC8" w:rsidRPr="001E7B6D">
        <w:rPr>
          <w:sz w:val="28"/>
          <w:szCs w:val="28"/>
          <w:lang w:val="uk-UA"/>
        </w:rPr>
        <w:t xml:space="preserve"> (п</w:t>
      </w:r>
      <w:r w:rsidR="00DB556E" w:rsidRPr="001E7B6D">
        <w:rPr>
          <w:sz w:val="28"/>
          <w:szCs w:val="28"/>
          <w:lang w:val="uk-UA"/>
        </w:rPr>
        <w:t>ри  умові  систематичного невиконання  навчальних  планів та  програм), видачі свідоцтв  випускникам вирішується  педагогічною  радою та  затверджується наказами  директора закладу.</w:t>
      </w:r>
    </w:p>
    <w:p w:rsidR="00DB556E" w:rsidRPr="001E7B6D" w:rsidRDefault="00DB556E" w:rsidP="00717676">
      <w:pPr>
        <w:widowControl/>
        <w:tabs>
          <w:tab w:val="left" w:pos="851"/>
          <w:tab w:val="left" w:pos="993"/>
          <w:tab w:val="left" w:pos="1134"/>
        </w:tabs>
        <w:autoSpaceDE/>
        <w:autoSpaceDN/>
        <w:adjustRightInd/>
        <w:ind w:firstLine="426"/>
        <w:jc w:val="both"/>
        <w:rPr>
          <w:sz w:val="28"/>
          <w:szCs w:val="28"/>
          <w:lang w:val="uk-UA"/>
        </w:rPr>
      </w:pPr>
      <w:r w:rsidRPr="001E7B6D">
        <w:rPr>
          <w:sz w:val="28"/>
          <w:szCs w:val="28"/>
          <w:lang w:val="uk-UA"/>
        </w:rPr>
        <w:t>Повторні пере</w:t>
      </w:r>
      <w:r w:rsidR="00D46CC8" w:rsidRPr="001E7B6D">
        <w:rPr>
          <w:sz w:val="28"/>
          <w:szCs w:val="28"/>
          <w:lang w:val="uk-UA"/>
        </w:rPr>
        <w:t>здачі повинні  бути завершені, я</w:t>
      </w:r>
      <w:r w:rsidRPr="001E7B6D">
        <w:rPr>
          <w:sz w:val="28"/>
          <w:szCs w:val="28"/>
          <w:lang w:val="uk-UA"/>
        </w:rPr>
        <w:t>к  правило, до  20 вересня наступного  навчального  року.</w:t>
      </w:r>
    </w:p>
    <w:p w:rsidR="006A3CD2" w:rsidRPr="001E7B6D" w:rsidRDefault="00A97996" w:rsidP="00717676">
      <w:pPr>
        <w:widowControl/>
        <w:tabs>
          <w:tab w:val="left" w:pos="851"/>
          <w:tab w:val="left" w:pos="993"/>
          <w:tab w:val="left" w:pos="1134"/>
        </w:tabs>
        <w:autoSpaceDE/>
        <w:autoSpaceDN/>
        <w:adjustRightInd/>
        <w:ind w:firstLine="426"/>
        <w:jc w:val="both"/>
        <w:rPr>
          <w:sz w:val="28"/>
          <w:szCs w:val="28"/>
          <w:lang w:val="uk-UA"/>
        </w:rPr>
      </w:pPr>
      <w:r w:rsidRPr="001E7B6D">
        <w:rPr>
          <w:sz w:val="28"/>
          <w:szCs w:val="28"/>
          <w:lang w:val="uk-UA"/>
        </w:rPr>
        <w:t>3.14.</w:t>
      </w:r>
      <w:r w:rsidR="00A10B9E" w:rsidRPr="001E7B6D">
        <w:rPr>
          <w:sz w:val="28"/>
          <w:szCs w:val="28"/>
          <w:lang w:val="uk-UA"/>
        </w:rPr>
        <w:t>Випускникам закладу, які в установленому  порядку  склали випускні  іспити (виконали випускні  роботи), видається  документ  про  позашкільну  освіту.</w:t>
      </w:r>
      <w:r w:rsidR="00F611B6" w:rsidRPr="001E7B6D">
        <w:rPr>
          <w:sz w:val="28"/>
          <w:szCs w:val="28"/>
          <w:lang w:val="uk-UA"/>
        </w:rPr>
        <w:tab/>
      </w:r>
      <w:r w:rsidR="00F611B6" w:rsidRPr="001E7B6D">
        <w:rPr>
          <w:sz w:val="28"/>
          <w:szCs w:val="28"/>
          <w:lang w:val="uk-UA"/>
        </w:rPr>
        <w:tab/>
        <w:t>Зразки  документів  про позашкільну освіту затверджуються Кабінетом Міністрів  України.</w:t>
      </w:r>
      <w:r w:rsidR="00DB556E" w:rsidRPr="001E7B6D">
        <w:rPr>
          <w:sz w:val="28"/>
          <w:szCs w:val="28"/>
          <w:lang w:val="uk-UA"/>
        </w:rPr>
        <w:t xml:space="preserve"> Виготовлення  документів про  позашкільну освіту для комунальних  навчальних закладів здійснюється  відповідно за  рахунок  місцевого  бюджету.</w:t>
      </w:r>
    </w:p>
    <w:p w:rsidR="00DB556E" w:rsidRPr="001E7B6D" w:rsidRDefault="00A97996" w:rsidP="00A97996">
      <w:pPr>
        <w:widowControl/>
        <w:tabs>
          <w:tab w:val="left" w:pos="851"/>
          <w:tab w:val="left" w:pos="993"/>
          <w:tab w:val="left" w:pos="1134"/>
        </w:tabs>
        <w:autoSpaceDE/>
        <w:autoSpaceDN/>
        <w:adjustRightInd/>
        <w:ind w:firstLine="426"/>
        <w:jc w:val="both"/>
        <w:rPr>
          <w:sz w:val="28"/>
          <w:szCs w:val="28"/>
          <w:lang w:val="uk-UA"/>
        </w:rPr>
      </w:pPr>
      <w:r w:rsidRPr="001E7B6D">
        <w:rPr>
          <w:sz w:val="28"/>
          <w:szCs w:val="28"/>
          <w:lang w:val="uk-UA"/>
        </w:rPr>
        <w:t>3.15.</w:t>
      </w:r>
      <w:r w:rsidR="00DB556E" w:rsidRPr="001E7B6D">
        <w:rPr>
          <w:sz w:val="28"/>
          <w:szCs w:val="28"/>
          <w:lang w:val="uk-UA"/>
        </w:rPr>
        <w:t>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художньої школи (художнього відділення  закладу  мистецтв)</w:t>
      </w:r>
      <w:r w:rsidR="00D46CC8" w:rsidRPr="001E7B6D">
        <w:rPr>
          <w:sz w:val="28"/>
          <w:szCs w:val="28"/>
          <w:lang w:val="uk-UA"/>
        </w:rPr>
        <w:t xml:space="preserve"> </w:t>
      </w:r>
      <w:r w:rsidR="00DB556E" w:rsidRPr="001E7B6D">
        <w:rPr>
          <w:sz w:val="28"/>
          <w:szCs w:val="28"/>
          <w:lang w:val="uk-UA"/>
        </w:rPr>
        <w:t>за  умови  виконання випускної  роботи.</w:t>
      </w:r>
    </w:p>
    <w:p w:rsidR="00A10B9E" w:rsidRPr="001E7B6D" w:rsidRDefault="00A97996" w:rsidP="00A97996">
      <w:pPr>
        <w:widowControl/>
        <w:tabs>
          <w:tab w:val="left" w:pos="851"/>
          <w:tab w:val="left" w:pos="993"/>
          <w:tab w:val="left" w:pos="1134"/>
        </w:tabs>
        <w:autoSpaceDE/>
        <w:autoSpaceDN/>
        <w:adjustRightInd/>
        <w:ind w:firstLine="426"/>
        <w:jc w:val="both"/>
        <w:rPr>
          <w:sz w:val="28"/>
          <w:szCs w:val="28"/>
          <w:lang w:val="uk-UA"/>
        </w:rPr>
      </w:pPr>
      <w:r w:rsidRPr="001E7B6D">
        <w:rPr>
          <w:sz w:val="28"/>
          <w:szCs w:val="28"/>
          <w:lang w:val="uk-UA"/>
        </w:rPr>
        <w:t>3.16.</w:t>
      </w:r>
      <w:r w:rsidR="00A640BF" w:rsidRPr="001E7B6D">
        <w:rPr>
          <w:sz w:val="28"/>
          <w:szCs w:val="28"/>
          <w:lang w:val="uk-UA"/>
        </w:rPr>
        <w:t xml:space="preserve">Учнів  випускних  класів, які  не  виконали  у  повному  обсязі навчальні плани та  програми, видається  довідка </w:t>
      </w:r>
      <w:r w:rsidR="009E3B0E" w:rsidRPr="001E7B6D">
        <w:rPr>
          <w:sz w:val="28"/>
          <w:szCs w:val="28"/>
          <w:lang w:val="uk-UA"/>
        </w:rPr>
        <w:t xml:space="preserve"> </w:t>
      </w:r>
      <w:r w:rsidR="00A640BF" w:rsidRPr="001E7B6D">
        <w:rPr>
          <w:sz w:val="28"/>
          <w:szCs w:val="28"/>
          <w:lang w:val="uk-UA"/>
        </w:rPr>
        <w:t>про  навчання</w:t>
      </w:r>
      <w:r w:rsidR="00A10B9E" w:rsidRPr="001E7B6D">
        <w:rPr>
          <w:sz w:val="28"/>
          <w:szCs w:val="28"/>
          <w:lang w:val="uk-UA"/>
        </w:rPr>
        <w:t xml:space="preserve">   </w:t>
      </w:r>
      <w:r w:rsidR="009E3B0E" w:rsidRPr="001E7B6D">
        <w:rPr>
          <w:sz w:val="28"/>
          <w:szCs w:val="28"/>
          <w:lang w:val="uk-UA"/>
        </w:rPr>
        <w:t>у</w:t>
      </w:r>
      <w:r w:rsidR="00A10B9E" w:rsidRPr="001E7B6D">
        <w:rPr>
          <w:sz w:val="28"/>
          <w:szCs w:val="28"/>
          <w:lang w:val="uk-UA"/>
        </w:rPr>
        <w:t xml:space="preserve"> закладі. Для одержання документа про позашкільну  освіту цим  учням  надається прав</w:t>
      </w:r>
      <w:r w:rsidR="009E3B0E" w:rsidRPr="001E7B6D">
        <w:rPr>
          <w:sz w:val="28"/>
          <w:szCs w:val="28"/>
          <w:lang w:val="uk-UA"/>
        </w:rPr>
        <w:t>о</w:t>
      </w:r>
      <w:r w:rsidR="00A10B9E" w:rsidRPr="001E7B6D">
        <w:rPr>
          <w:sz w:val="28"/>
          <w:szCs w:val="28"/>
          <w:lang w:val="uk-UA"/>
        </w:rPr>
        <w:t xml:space="preserve"> повторного іспиту (іспитів).</w:t>
      </w:r>
      <w:r w:rsidR="009E3B0E" w:rsidRPr="001E7B6D">
        <w:rPr>
          <w:sz w:val="28"/>
          <w:szCs w:val="28"/>
          <w:lang w:val="uk-UA"/>
        </w:rPr>
        <w:t xml:space="preserve"> </w:t>
      </w:r>
      <w:r w:rsidR="00A10B9E" w:rsidRPr="001E7B6D">
        <w:rPr>
          <w:sz w:val="28"/>
          <w:szCs w:val="28"/>
          <w:lang w:val="uk-UA"/>
        </w:rPr>
        <w:t xml:space="preserve">Учням художньої школи  (художнього відділення  закладу мистецтв ) </w:t>
      </w:r>
      <w:r w:rsidR="009E3B0E" w:rsidRPr="001E7B6D">
        <w:rPr>
          <w:sz w:val="28"/>
          <w:szCs w:val="28"/>
          <w:lang w:val="uk-UA"/>
        </w:rPr>
        <w:t xml:space="preserve">у </w:t>
      </w:r>
      <w:r w:rsidR="00A10B9E" w:rsidRPr="001E7B6D">
        <w:rPr>
          <w:sz w:val="28"/>
          <w:szCs w:val="28"/>
          <w:lang w:val="uk-UA"/>
        </w:rPr>
        <w:t xml:space="preserve"> разі  невиконання випускної  роботи надається  право  довиконати цю роботу.</w:t>
      </w:r>
    </w:p>
    <w:p w:rsidR="00A640BF" w:rsidRPr="00C22FF7" w:rsidRDefault="00A97996" w:rsidP="00C22FF7">
      <w:pPr>
        <w:widowControl/>
        <w:tabs>
          <w:tab w:val="left" w:pos="851"/>
          <w:tab w:val="left" w:pos="993"/>
          <w:tab w:val="left" w:pos="1134"/>
        </w:tabs>
        <w:autoSpaceDE/>
        <w:autoSpaceDN/>
        <w:adjustRightInd/>
        <w:ind w:firstLine="426"/>
        <w:jc w:val="both"/>
        <w:rPr>
          <w:sz w:val="28"/>
          <w:szCs w:val="28"/>
          <w:lang w:val="uk-UA"/>
        </w:rPr>
      </w:pPr>
      <w:r w:rsidRPr="001E7B6D">
        <w:rPr>
          <w:sz w:val="28"/>
          <w:szCs w:val="28"/>
          <w:lang w:val="uk-UA"/>
        </w:rPr>
        <w:lastRenderedPageBreak/>
        <w:t>3.17.</w:t>
      </w:r>
      <w:r w:rsidR="00A640BF" w:rsidRPr="001E7B6D">
        <w:rPr>
          <w:sz w:val="28"/>
          <w:szCs w:val="28"/>
          <w:lang w:val="uk-UA"/>
        </w:rPr>
        <w:t xml:space="preserve">Учні, які </w:t>
      </w:r>
      <w:r w:rsidR="009E3B0E" w:rsidRPr="001E7B6D">
        <w:rPr>
          <w:sz w:val="28"/>
          <w:szCs w:val="28"/>
          <w:lang w:val="uk-UA"/>
        </w:rPr>
        <w:t xml:space="preserve">мають високі досягнення (10-12 </w:t>
      </w:r>
      <w:r w:rsidR="00A640BF" w:rsidRPr="001E7B6D">
        <w:rPr>
          <w:sz w:val="28"/>
          <w:szCs w:val="28"/>
          <w:lang w:val="uk-UA"/>
        </w:rPr>
        <w:t xml:space="preserve">балів)  у вивченні всіх  предметів за  відповідний навчальний рік, нагороджуються похвальним листом «За  високі  досягнення у  навчанні». Рішення  про  заохочення приймаються </w:t>
      </w:r>
      <w:r w:rsidR="00792C71" w:rsidRPr="001E7B6D">
        <w:rPr>
          <w:sz w:val="28"/>
          <w:szCs w:val="28"/>
          <w:lang w:val="uk-UA"/>
        </w:rPr>
        <w:t xml:space="preserve">педагогічною </w:t>
      </w:r>
      <w:r w:rsidR="00A640BF" w:rsidRPr="001E7B6D">
        <w:rPr>
          <w:sz w:val="28"/>
          <w:szCs w:val="28"/>
          <w:lang w:val="uk-UA"/>
        </w:rPr>
        <w:t>радою за поданням відділень  або  відділів.</w:t>
      </w:r>
      <w:r w:rsidR="00A640BF" w:rsidRPr="001E7B6D">
        <w:rPr>
          <w:color w:val="FF0000"/>
          <w:sz w:val="28"/>
          <w:szCs w:val="28"/>
          <w:lang w:val="uk-UA"/>
        </w:rPr>
        <w:t xml:space="preserve"> </w:t>
      </w:r>
    </w:p>
    <w:p w:rsidR="00A640BF" w:rsidRDefault="00C22FF7" w:rsidP="00A97996">
      <w:pPr>
        <w:widowControl/>
        <w:tabs>
          <w:tab w:val="left" w:pos="851"/>
          <w:tab w:val="left" w:pos="993"/>
          <w:tab w:val="left" w:pos="1134"/>
        </w:tabs>
        <w:autoSpaceDE/>
        <w:autoSpaceDN/>
        <w:adjustRightInd/>
        <w:ind w:firstLine="426"/>
        <w:jc w:val="both"/>
        <w:rPr>
          <w:sz w:val="28"/>
          <w:szCs w:val="28"/>
          <w:lang w:val="uk-UA"/>
        </w:rPr>
      </w:pPr>
      <w:r>
        <w:rPr>
          <w:sz w:val="28"/>
          <w:szCs w:val="28"/>
          <w:lang w:val="uk-UA"/>
        </w:rPr>
        <w:t>3.18</w:t>
      </w:r>
      <w:r w:rsidR="00A97996" w:rsidRPr="001E7B6D">
        <w:rPr>
          <w:sz w:val="28"/>
          <w:szCs w:val="28"/>
          <w:lang w:val="uk-UA"/>
        </w:rPr>
        <w:t>.</w:t>
      </w:r>
      <w:r w:rsidR="00813FC1">
        <w:rPr>
          <w:sz w:val="28"/>
          <w:szCs w:val="28"/>
          <w:lang w:val="uk-UA"/>
        </w:rPr>
        <w:t xml:space="preserve"> </w:t>
      </w:r>
      <w:r w:rsidR="00A640BF" w:rsidRPr="001E7B6D">
        <w:rPr>
          <w:sz w:val="28"/>
          <w:szCs w:val="28"/>
          <w:lang w:val="uk-UA"/>
        </w:rPr>
        <w:t>Навчально-виховний процес у закладі є вільним від втручання політичних партій, громадських,  релігійних  організацій</w:t>
      </w:r>
      <w:r w:rsidR="00BF7BA3" w:rsidRPr="001E7B6D">
        <w:rPr>
          <w:sz w:val="28"/>
          <w:szCs w:val="28"/>
          <w:lang w:val="uk-UA"/>
        </w:rPr>
        <w:t>.</w:t>
      </w:r>
    </w:p>
    <w:p w:rsidR="00BB0150" w:rsidRPr="00BB0150" w:rsidRDefault="00BB0150" w:rsidP="00A97996">
      <w:pPr>
        <w:widowControl/>
        <w:tabs>
          <w:tab w:val="left" w:pos="851"/>
          <w:tab w:val="left" w:pos="993"/>
          <w:tab w:val="left" w:pos="1134"/>
        </w:tabs>
        <w:autoSpaceDE/>
        <w:autoSpaceDN/>
        <w:adjustRightInd/>
        <w:ind w:firstLine="426"/>
        <w:jc w:val="both"/>
        <w:rPr>
          <w:sz w:val="28"/>
          <w:szCs w:val="28"/>
          <w:lang w:val="uk-UA"/>
        </w:rPr>
      </w:pPr>
    </w:p>
    <w:p w:rsidR="00BB0150" w:rsidRDefault="009A703C" w:rsidP="00BB0150">
      <w:pPr>
        <w:pStyle w:val="a6"/>
        <w:numPr>
          <w:ilvl w:val="0"/>
          <w:numId w:val="19"/>
        </w:numPr>
        <w:jc w:val="center"/>
        <w:rPr>
          <w:b/>
          <w:sz w:val="28"/>
          <w:szCs w:val="28"/>
          <w:lang w:val="uk-UA"/>
        </w:rPr>
      </w:pPr>
      <w:r w:rsidRPr="00BB0150">
        <w:rPr>
          <w:b/>
          <w:sz w:val="28"/>
          <w:szCs w:val="28"/>
          <w:lang w:val="uk-UA"/>
        </w:rPr>
        <w:t xml:space="preserve">МАЙНО </w:t>
      </w:r>
      <w:r w:rsidR="003067D1" w:rsidRPr="00BB0150">
        <w:rPr>
          <w:b/>
          <w:sz w:val="28"/>
          <w:szCs w:val="28"/>
          <w:lang w:val="uk-UA"/>
        </w:rPr>
        <w:t>ЗАКЛАДУ</w:t>
      </w:r>
    </w:p>
    <w:p w:rsidR="00BB0150" w:rsidRPr="00BB0150" w:rsidRDefault="00BB0150" w:rsidP="00BB0150">
      <w:pPr>
        <w:pStyle w:val="a6"/>
        <w:ind w:left="450"/>
        <w:rPr>
          <w:b/>
          <w:sz w:val="28"/>
          <w:szCs w:val="28"/>
          <w:lang w:val="uk-UA"/>
        </w:rPr>
      </w:pPr>
    </w:p>
    <w:p w:rsidR="009A703C" w:rsidRPr="00BB0150" w:rsidRDefault="009A703C" w:rsidP="00BB0150">
      <w:pPr>
        <w:pStyle w:val="a6"/>
        <w:numPr>
          <w:ilvl w:val="1"/>
          <w:numId w:val="19"/>
        </w:numPr>
        <w:tabs>
          <w:tab w:val="left" w:pos="993"/>
        </w:tabs>
        <w:ind w:left="0" w:firstLine="426"/>
        <w:jc w:val="both"/>
        <w:rPr>
          <w:sz w:val="28"/>
          <w:szCs w:val="28"/>
        </w:rPr>
      </w:pPr>
      <w:r w:rsidRPr="00BB0150">
        <w:rPr>
          <w:spacing w:val="-3"/>
          <w:sz w:val="28"/>
          <w:szCs w:val="28"/>
          <w:lang w:val="uk-UA"/>
        </w:rPr>
        <w:t xml:space="preserve">Майно </w:t>
      </w:r>
      <w:r w:rsidR="003067D1" w:rsidRPr="00BB0150">
        <w:rPr>
          <w:spacing w:val="-3"/>
          <w:sz w:val="28"/>
          <w:szCs w:val="28"/>
          <w:lang w:val="uk-UA"/>
        </w:rPr>
        <w:t>закладу</w:t>
      </w:r>
      <w:r w:rsidRPr="00BB0150">
        <w:rPr>
          <w:sz w:val="28"/>
          <w:szCs w:val="28"/>
          <w:lang w:val="uk-UA"/>
        </w:rPr>
        <w:t xml:space="preserve"> </w:t>
      </w:r>
      <w:r w:rsidRPr="00BB0150">
        <w:rPr>
          <w:spacing w:val="-3"/>
          <w:sz w:val="28"/>
          <w:szCs w:val="28"/>
          <w:lang w:val="uk-UA"/>
        </w:rPr>
        <w:t xml:space="preserve">є спільною власністю територіальних громад сіл, селищ </w:t>
      </w:r>
      <w:r w:rsidRPr="00BB0150">
        <w:rPr>
          <w:spacing w:val="-1"/>
          <w:sz w:val="28"/>
          <w:szCs w:val="28"/>
          <w:lang w:val="uk-UA"/>
        </w:rPr>
        <w:t xml:space="preserve">Житомирського району, яке закріплюється за </w:t>
      </w:r>
      <w:r w:rsidR="003067D1" w:rsidRPr="00BB0150">
        <w:rPr>
          <w:spacing w:val="-1"/>
          <w:sz w:val="28"/>
          <w:szCs w:val="28"/>
          <w:lang w:val="uk-UA"/>
        </w:rPr>
        <w:t xml:space="preserve">закладом </w:t>
      </w:r>
      <w:r w:rsidRPr="00BB0150">
        <w:rPr>
          <w:spacing w:val="-1"/>
          <w:sz w:val="28"/>
          <w:szCs w:val="28"/>
          <w:lang w:val="uk-UA"/>
        </w:rPr>
        <w:t xml:space="preserve">на праві оперативного </w:t>
      </w:r>
      <w:r w:rsidRPr="00BB0150">
        <w:rPr>
          <w:sz w:val="28"/>
          <w:szCs w:val="28"/>
          <w:lang w:val="uk-UA"/>
        </w:rPr>
        <w:t>управління. Здійснюючи оперативне управлі</w:t>
      </w:r>
      <w:r w:rsidR="003067D1" w:rsidRPr="00BB0150">
        <w:rPr>
          <w:sz w:val="28"/>
          <w:szCs w:val="28"/>
          <w:lang w:val="uk-UA"/>
        </w:rPr>
        <w:t>н</w:t>
      </w:r>
      <w:r w:rsidRPr="00BB0150">
        <w:rPr>
          <w:sz w:val="28"/>
          <w:szCs w:val="28"/>
          <w:lang w:val="uk-UA"/>
        </w:rPr>
        <w:t xml:space="preserve">ня, </w:t>
      </w:r>
      <w:r w:rsidR="003067D1" w:rsidRPr="00BB0150">
        <w:rPr>
          <w:sz w:val="28"/>
          <w:szCs w:val="28"/>
          <w:lang w:val="uk-UA"/>
        </w:rPr>
        <w:t xml:space="preserve">заклад </w:t>
      </w:r>
      <w:r w:rsidRPr="00BB0150">
        <w:rPr>
          <w:sz w:val="28"/>
          <w:szCs w:val="28"/>
          <w:lang w:val="uk-UA"/>
        </w:rPr>
        <w:t>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даним Стат</w:t>
      </w:r>
      <w:r w:rsidR="003259FF" w:rsidRPr="00BB0150">
        <w:rPr>
          <w:sz w:val="28"/>
          <w:szCs w:val="28"/>
          <w:lang w:val="uk-UA"/>
        </w:rPr>
        <w:t>утом, рішеннями та Положеннями районної ради.</w:t>
      </w:r>
    </w:p>
    <w:p w:rsidR="00BB0150" w:rsidRPr="00BB0150" w:rsidRDefault="009A703C" w:rsidP="00BB0150">
      <w:pPr>
        <w:pStyle w:val="a6"/>
        <w:numPr>
          <w:ilvl w:val="1"/>
          <w:numId w:val="19"/>
        </w:numPr>
        <w:tabs>
          <w:tab w:val="left" w:pos="993"/>
        </w:tabs>
        <w:ind w:left="0" w:firstLine="426"/>
        <w:jc w:val="both"/>
        <w:rPr>
          <w:sz w:val="28"/>
          <w:szCs w:val="28"/>
        </w:rPr>
      </w:pPr>
      <w:r w:rsidRPr="00BB0150">
        <w:rPr>
          <w:spacing w:val="-1"/>
          <w:sz w:val="28"/>
          <w:szCs w:val="28"/>
          <w:lang w:val="uk-UA"/>
        </w:rPr>
        <w:t xml:space="preserve">Відчуження, передача в </w:t>
      </w:r>
      <w:r w:rsidRPr="00BB0150">
        <w:rPr>
          <w:sz w:val="28"/>
          <w:szCs w:val="28"/>
          <w:lang w:val="uk-UA"/>
        </w:rPr>
        <w:t>оренду, списання майна, здійснюється з дозволу Житомирської районної ради у порядку встановленому районною радою.</w:t>
      </w:r>
    </w:p>
    <w:p w:rsidR="009A703C" w:rsidRPr="00BB0150" w:rsidRDefault="009A703C" w:rsidP="00BB0150">
      <w:pPr>
        <w:pStyle w:val="a6"/>
        <w:numPr>
          <w:ilvl w:val="1"/>
          <w:numId w:val="19"/>
        </w:numPr>
        <w:tabs>
          <w:tab w:val="left" w:pos="993"/>
        </w:tabs>
        <w:ind w:left="0" w:firstLine="426"/>
        <w:jc w:val="both"/>
        <w:rPr>
          <w:sz w:val="28"/>
          <w:szCs w:val="28"/>
        </w:rPr>
      </w:pPr>
      <w:r w:rsidRPr="00BB0150">
        <w:rPr>
          <w:sz w:val="28"/>
          <w:szCs w:val="28"/>
          <w:lang w:val="uk-UA"/>
        </w:rPr>
        <w:t xml:space="preserve">Майно </w:t>
      </w:r>
      <w:r w:rsidR="003067D1" w:rsidRPr="00BB0150">
        <w:rPr>
          <w:sz w:val="28"/>
          <w:szCs w:val="28"/>
          <w:lang w:val="uk-UA"/>
        </w:rPr>
        <w:t>закладу</w:t>
      </w:r>
      <w:r w:rsidRPr="00BB0150">
        <w:rPr>
          <w:sz w:val="28"/>
          <w:szCs w:val="28"/>
          <w:lang w:val="uk-UA"/>
        </w:rPr>
        <w:t>, що забезпечує його статутну діяльність, не може бути предметом застави.</w:t>
      </w:r>
    </w:p>
    <w:p w:rsidR="009A703C" w:rsidRPr="00BB0150" w:rsidRDefault="009A703C" w:rsidP="009B640C">
      <w:pPr>
        <w:shd w:val="clear" w:color="auto" w:fill="FFFFFF"/>
        <w:jc w:val="both"/>
        <w:rPr>
          <w:sz w:val="28"/>
          <w:szCs w:val="28"/>
          <w:lang w:val="uk-UA"/>
        </w:rPr>
      </w:pPr>
    </w:p>
    <w:p w:rsidR="009A703C" w:rsidRPr="001E7B6D" w:rsidRDefault="003067D1" w:rsidP="009B640C">
      <w:pPr>
        <w:pStyle w:val="a6"/>
        <w:ind w:left="435"/>
        <w:jc w:val="center"/>
        <w:rPr>
          <w:b/>
          <w:sz w:val="28"/>
          <w:szCs w:val="28"/>
          <w:lang w:val="uk-UA"/>
        </w:rPr>
      </w:pPr>
      <w:r w:rsidRPr="001E7B6D">
        <w:rPr>
          <w:b/>
          <w:sz w:val="28"/>
          <w:szCs w:val="28"/>
          <w:lang w:val="uk-UA"/>
        </w:rPr>
        <w:t xml:space="preserve">5. </w:t>
      </w:r>
      <w:r w:rsidR="009A703C" w:rsidRPr="001E7B6D">
        <w:rPr>
          <w:b/>
          <w:sz w:val="28"/>
          <w:szCs w:val="28"/>
          <w:lang w:val="uk-UA"/>
        </w:rPr>
        <w:t>УЧАСНИК</w:t>
      </w:r>
      <w:r w:rsidRPr="001E7B6D">
        <w:rPr>
          <w:b/>
          <w:sz w:val="28"/>
          <w:szCs w:val="28"/>
          <w:lang w:val="uk-UA"/>
        </w:rPr>
        <w:t>И</w:t>
      </w:r>
      <w:r w:rsidR="009A703C" w:rsidRPr="001E7B6D">
        <w:rPr>
          <w:b/>
          <w:sz w:val="28"/>
          <w:szCs w:val="28"/>
          <w:lang w:val="uk-UA"/>
        </w:rPr>
        <w:t xml:space="preserve"> НАВЧАЛЬНО – ВИХОВНОГО ПРОЦЕСУ</w:t>
      </w:r>
    </w:p>
    <w:p w:rsidR="009A703C" w:rsidRPr="001E7B6D" w:rsidRDefault="00F71662" w:rsidP="00F71662">
      <w:pPr>
        <w:shd w:val="clear" w:color="auto" w:fill="FFFFFF"/>
        <w:tabs>
          <w:tab w:val="left" w:pos="0"/>
          <w:tab w:val="left" w:pos="993"/>
        </w:tabs>
        <w:spacing w:before="120"/>
        <w:ind w:firstLine="426"/>
        <w:jc w:val="both"/>
        <w:rPr>
          <w:spacing w:val="-1"/>
          <w:sz w:val="28"/>
          <w:szCs w:val="28"/>
          <w:lang w:val="uk-UA"/>
        </w:rPr>
      </w:pPr>
      <w:r w:rsidRPr="001E7B6D">
        <w:rPr>
          <w:sz w:val="28"/>
          <w:szCs w:val="28"/>
          <w:lang w:val="uk-UA"/>
        </w:rPr>
        <w:t xml:space="preserve">5.1 </w:t>
      </w:r>
      <w:r w:rsidR="0063399F" w:rsidRPr="001E7B6D">
        <w:rPr>
          <w:sz w:val="28"/>
          <w:szCs w:val="28"/>
          <w:lang w:val="uk-UA"/>
        </w:rPr>
        <w:t>Учасниками навчально-виховного  процесу в закладі є</w:t>
      </w:r>
      <w:r w:rsidR="009A703C" w:rsidRPr="001E7B6D">
        <w:rPr>
          <w:spacing w:val="-1"/>
          <w:sz w:val="28"/>
          <w:szCs w:val="28"/>
          <w:lang w:val="uk-UA"/>
        </w:rPr>
        <w:t>:</w:t>
      </w:r>
    </w:p>
    <w:p w:rsidR="0063399F" w:rsidRDefault="0063399F" w:rsidP="002152F6">
      <w:pPr>
        <w:pStyle w:val="a6"/>
        <w:numPr>
          <w:ilvl w:val="0"/>
          <w:numId w:val="24"/>
        </w:numPr>
        <w:jc w:val="both"/>
        <w:rPr>
          <w:sz w:val="28"/>
          <w:szCs w:val="28"/>
          <w:lang w:val="uk-UA"/>
        </w:rPr>
      </w:pPr>
      <w:r w:rsidRPr="002152F6">
        <w:rPr>
          <w:sz w:val="28"/>
          <w:szCs w:val="28"/>
          <w:lang w:val="uk-UA"/>
        </w:rPr>
        <w:t>учні;</w:t>
      </w:r>
    </w:p>
    <w:p w:rsidR="0063399F" w:rsidRDefault="002152F6" w:rsidP="002152F6">
      <w:pPr>
        <w:pStyle w:val="a6"/>
        <w:numPr>
          <w:ilvl w:val="0"/>
          <w:numId w:val="24"/>
        </w:numPr>
        <w:jc w:val="both"/>
        <w:rPr>
          <w:sz w:val="28"/>
          <w:szCs w:val="28"/>
          <w:lang w:val="uk-UA"/>
        </w:rPr>
      </w:pPr>
      <w:r>
        <w:rPr>
          <w:sz w:val="28"/>
          <w:szCs w:val="28"/>
          <w:lang w:val="uk-UA"/>
        </w:rPr>
        <w:t xml:space="preserve"> </w:t>
      </w:r>
      <w:r w:rsidR="0063399F" w:rsidRPr="002152F6">
        <w:rPr>
          <w:sz w:val="28"/>
          <w:szCs w:val="28"/>
          <w:lang w:val="uk-UA"/>
        </w:rPr>
        <w:t>директор, заступник директора;</w:t>
      </w:r>
    </w:p>
    <w:p w:rsidR="0063399F" w:rsidRDefault="0063399F" w:rsidP="002152F6">
      <w:pPr>
        <w:pStyle w:val="a6"/>
        <w:numPr>
          <w:ilvl w:val="0"/>
          <w:numId w:val="24"/>
        </w:numPr>
        <w:jc w:val="both"/>
        <w:rPr>
          <w:sz w:val="28"/>
          <w:szCs w:val="28"/>
          <w:lang w:val="uk-UA"/>
        </w:rPr>
      </w:pPr>
      <w:r w:rsidRPr="002152F6">
        <w:rPr>
          <w:sz w:val="28"/>
          <w:szCs w:val="28"/>
          <w:lang w:val="uk-UA"/>
        </w:rPr>
        <w:t xml:space="preserve"> викладачі, концертмейстери;</w:t>
      </w:r>
    </w:p>
    <w:p w:rsidR="0063399F" w:rsidRDefault="0063399F" w:rsidP="002152F6">
      <w:pPr>
        <w:pStyle w:val="a6"/>
        <w:numPr>
          <w:ilvl w:val="0"/>
          <w:numId w:val="24"/>
        </w:numPr>
        <w:jc w:val="both"/>
        <w:rPr>
          <w:sz w:val="28"/>
          <w:szCs w:val="28"/>
          <w:lang w:val="uk-UA"/>
        </w:rPr>
      </w:pPr>
      <w:r w:rsidRPr="002152F6">
        <w:rPr>
          <w:sz w:val="28"/>
          <w:szCs w:val="28"/>
          <w:lang w:val="uk-UA"/>
        </w:rPr>
        <w:t xml:space="preserve"> </w:t>
      </w:r>
      <w:r w:rsidR="00BD5575" w:rsidRPr="002152F6">
        <w:rPr>
          <w:sz w:val="28"/>
          <w:szCs w:val="28"/>
          <w:lang w:val="uk-UA"/>
        </w:rPr>
        <w:t>б</w:t>
      </w:r>
      <w:r w:rsidRPr="002152F6">
        <w:rPr>
          <w:sz w:val="28"/>
          <w:szCs w:val="28"/>
          <w:lang w:val="uk-UA"/>
        </w:rPr>
        <w:t>ібліотекар</w:t>
      </w:r>
      <w:r w:rsidR="00BD5575" w:rsidRPr="002152F6">
        <w:rPr>
          <w:sz w:val="28"/>
          <w:szCs w:val="28"/>
          <w:lang w:val="uk-UA"/>
        </w:rPr>
        <w:t>і</w:t>
      </w:r>
      <w:r w:rsidRPr="002152F6">
        <w:rPr>
          <w:sz w:val="28"/>
          <w:szCs w:val="28"/>
          <w:lang w:val="uk-UA"/>
        </w:rPr>
        <w:t>, спеціалісти</w:t>
      </w:r>
      <w:r w:rsidR="00BD5575" w:rsidRPr="002152F6">
        <w:rPr>
          <w:sz w:val="28"/>
          <w:szCs w:val="28"/>
          <w:lang w:val="uk-UA"/>
        </w:rPr>
        <w:t xml:space="preserve"> залучені  до  навчально-виховного  процесу;</w:t>
      </w:r>
    </w:p>
    <w:p w:rsidR="00BD5575" w:rsidRDefault="00BD5575" w:rsidP="002152F6">
      <w:pPr>
        <w:pStyle w:val="a6"/>
        <w:numPr>
          <w:ilvl w:val="0"/>
          <w:numId w:val="24"/>
        </w:numPr>
        <w:jc w:val="both"/>
        <w:rPr>
          <w:sz w:val="28"/>
          <w:szCs w:val="28"/>
          <w:lang w:val="uk-UA"/>
        </w:rPr>
      </w:pPr>
      <w:r w:rsidRPr="002152F6">
        <w:rPr>
          <w:sz w:val="28"/>
          <w:szCs w:val="28"/>
          <w:lang w:val="uk-UA"/>
        </w:rPr>
        <w:t xml:space="preserve"> батьки або особи, які їх  замінюють;</w:t>
      </w:r>
    </w:p>
    <w:p w:rsidR="00BD5575" w:rsidRPr="002152F6" w:rsidRDefault="002152F6" w:rsidP="002152F6">
      <w:pPr>
        <w:pStyle w:val="a6"/>
        <w:numPr>
          <w:ilvl w:val="0"/>
          <w:numId w:val="24"/>
        </w:numPr>
        <w:ind w:left="0" w:firstLine="540"/>
        <w:jc w:val="both"/>
        <w:rPr>
          <w:sz w:val="28"/>
          <w:szCs w:val="28"/>
          <w:lang w:val="uk-UA"/>
        </w:rPr>
      </w:pPr>
      <w:r>
        <w:rPr>
          <w:sz w:val="28"/>
          <w:szCs w:val="28"/>
          <w:lang w:val="uk-UA"/>
        </w:rPr>
        <w:t xml:space="preserve"> </w:t>
      </w:r>
      <w:r w:rsidR="00BD5575" w:rsidRPr="002152F6">
        <w:rPr>
          <w:sz w:val="28"/>
          <w:szCs w:val="28"/>
          <w:lang w:val="uk-UA"/>
        </w:rPr>
        <w:t>представники підприємств, установ та  організацій, які  беруть  участь  у навчально-виховному  процесі.</w:t>
      </w:r>
    </w:p>
    <w:p w:rsidR="00BD5575" w:rsidRPr="002152F6" w:rsidRDefault="00BD5575" w:rsidP="002152F6">
      <w:pPr>
        <w:pStyle w:val="a6"/>
        <w:numPr>
          <w:ilvl w:val="1"/>
          <w:numId w:val="26"/>
        </w:numPr>
        <w:tabs>
          <w:tab w:val="left" w:pos="993"/>
        </w:tabs>
        <w:ind w:hanging="294"/>
        <w:jc w:val="both"/>
        <w:rPr>
          <w:sz w:val="28"/>
          <w:szCs w:val="28"/>
        </w:rPr>
      </w:pPr>
      <w:r w:rsidRPr="002152F6">
        <w:rPr>
          <w:sz w:val="28"/>
          <w:szCs w:val="28"/>
          <w:lang w:val="uk-UA"/>
        </w:rPr>
        <w:t>Учні закладу мають гарантоване державою право на:</w:t>
      </w:r>
    </w:p>
    <w:p w:rsidR="00BD5575" w:rsidRPr="002152F6" w:rsidRDefault="00BD5575" w:rsidP="002152F6">
      <w:pPr>
        <w:pStyle w:val="a6"/>
        <w:numPr>
          <w:ilvl w:val="0"/>
          <w:numId w:val="27"/>
        </w:numPr>
        <w:ind w:left="0" w:firstLine="360"/>
        <w:jc w:val="both"/>
        <w:rPr>
          <w:sz w:val="28"/>
          <w:szCs w:val="28"/>
        </w:rPr>
      </w:pPr>
      <w:r w:rsidRPr="002152F6">
        <w:rPr>
          <w:sz w:val="28"/>
          <w:szCs w:val="28"/>
          <w:lang w:val="uk-UA"/>
        </w:rPr>
        <w:t>здобуття позашкільної мистецької  освіти відповідно  до  їх здібностей, обдарувань,  уподобань та  інтересів;</w:t>
      </w:r>
    </w:p>
    <w:p w:rsidR="00BD5575" w:rsidRPr="002152F6" w:rsidRDefault="00BD5575" w:rsidP="002152F6">
      <w:pPr>
        <w:pStyle w:val="a6"/>
        <w:numPr>
          <w:ilvl w:val="0"/>
          <w:numId w:val="27"/>
        </w:numPr>
        <w:ind w:left="0" w:firstLine="360"/>
        <w:jc w:val="both"/>
        <w:rPr>
          <w:sz w:val="28"/>
          <w:szCs w:val="28"/>
        </w:rPr>
      </w:pPr>
      <w:r w:rsidRPr="002152F6">
        <w:rPr>
          <w:sz w:val="28"/>
          <w:szCs w:val="28"/>
          <w:lang w:val="uk-UA"/>
        </w:rPr>
        <w:t>добровільний вибір  закладу та  навчання певним видам мистецтв;</w:t>
      </w:r>
    </w:p>
    <w:p w:rsidR="00BD5575" w:rsidRPr="002152F6" w:rsidRDefault="00BD5575" w:rsidP="002152F6">
      <w:pPr>
        <w:pStyle w:val="a6"/>
        <w:numPr>
          <w:ilvl w:val="0"/>
          <w:numId w:val="27"/>
        </w:numPr>
        <w:ind w:left="0" w:firstLine="360"/>
        <w:jc w:val="both"/>
        <w:rPr>
          <w:sz w:val="28"/>
          <w:szCs w:val="28"/>
        </w:rPr>
      </w:pPr>
      <w:r w:rsidRPr="002152F6">
        <w:rPr>
          <w:sz w:val="28"/>
          <w:szCs w:val="28"/>
          <w:lang w:val="uk-UA"/>
        </w:rPr>
        <w:t>навчання декільком видам мистецтв або на декількох  музичних інструментах;</w:t>
      </w:r>
    </w:p>
    <w:p w:rsidR="00BD5575" w:rsidRPr="002152F6" w:rsidRDefault="00BD5575" w:rsidP="002152F6">
      <w:pPr>
        <w:pStyle w:val="a6"/>
        <w:numPr>
          <w:ilvl w:val="0"/>
          <w:numId w:val="27"/>
        </w:numPr>
        <w:ind w:left="0" w:firstLine="360"/>
        <w:jc w:val="both"/>
        <w:rPr>
          <w:sz w:val="28"/>
          <w:szCs w:val="28"/>
        </w:rPr>
      </w:pPr>
      <w:r w:rsidRPr="002152F6">
        <w:rPr>
          <w:sz w:val="28"/>
          <w:szCs w:val="28"/>
          <w:lang w:val="uk-UA"/>
        </w:rPr>
        <w:t>безпечні</w:t>
      </w:r>
      <w:r w:rsidR="006F2C95" w:rsidRPr="002152F6">
        <w:rPr>
          <w:sz w:val="28"/>
          <w:szCs w:val="28"/>
          <w:lang w:val="uk-UA"/>
        </w:rPr>
        <w:t xml:space="preserve"> </w:t>
      </w:r>
      <w:r w:rsidRPr="002152F6">
        <w:rPr>
          <w:sz w:val="28"/>
          <w:szCs w:val="28"/>
          <w:lang w:val="uk-UA"/>
        </w:rPr>
        <w:t>й нешкідливі умови  навчання та праці;</w:t>
      </w:r>
    </w:p>
    <w:p w:rsidR="00BD5575" w:rsidRPr="002152F6" w:rsidRDefault="00BD5575" w:rsidP="002152F6">
      <w:pPr>
        <w:pStyle w:val="a6"/>
        <w:numPr>
          <w:ilvl w:val="0"/>
          <w:numId w:val="27"/>
        </w:numPr>
        <w:ind w:left="0" w:firstLine="360"/>
        <w:jc w:val="both"/>
        <w:rPr>
          <w:sz w:val="28"/>
          <w:szCs w:val="28"/>
        </w:rPr>
      </w:pPr>
      <w:r w:rsidRPr="002152F6">
        <w:rPr>
          <w:sz w:val="28"/>
          <w:szCs w:val="28"/>
          <w:lang w:val="uk-UA"/>
        </w:rPr>
        <w:t>користування навчальною  базою закладу;</w:t>
      </w:r>
    </w:p>
    <w:p w:rsidR="00BD5575" w:rsidRPr="002152F6" w:rsidRDefault="00BD5575" w:rsidP="002152F6">
      <w:pPr>
        <w:pStyle w:val="a6"/>
        <w:numPr>
          <w:ilvl w:val="0"/>
          <w:numId w:val="27"/>
        </w:numPr>
        <w:ind w:left="0" w:firstLine="360"/>
        <w:jc w:val="both"/>
        <w:rPr>
          <w:sz w:val="28"/>
          <w:szCs w:val="28"/>
        </w:rPr>
      </w:pPr>
      <w:r w:rsidRPr="002152F6">
        <w:rPr>
          <w:sz w:val="28"/>
          <w:szCs w:val="28"/>
          <w:lang w:val="uk-UA"/>
        </w:rPr>
        <w:t>участь у конкурсах, оглядах, фестивалях, олімпіадах, концертах, виставках  тощо;</w:t>
      </w:r>
    </w:p>
    <w:p w:rsidR="00BD5575" w:rsidRPr="002152F6" w:rsidRDefault="00BD5575" w:rsidP="002152F6">
      <w:pPr>
        <w:pStyle w:val="a6"/>
        <w:numPr>
          <w:ilvl w:val="0"/>
          <w:numId w:val="27"/>
        </w:numPr>
        <w:ind w:left="0" w:firstLine="360"/>
        <w:jc w:val="both"/>
        <w:rPr>
          <w:sz w:val="28"/>
          <w:szCs w:val="28"/>
        </w:rPr>
      </w:pPr>
      <w:r w:rsidRPr="002152F6">
        <w:rPr>
          <w:sz w:val="28"/>
          <w:szCs w:val="28"/>
          <w:lang w:val="uk-UA"/>
        </w:rPr>
        <w:t>повноцінні за змістом та тривалістю заняття;</w:t>
      </w:r>
    </w:p>
    <w:p w:rsidR="006F2C95" w:rsidRPr="002152F6" w:rsidRDefault="006F2C95" w:rsidP="002152F6">
      <w:pPr>
        <w:pStyle w:val="a6"/>
        <w:numPr>
          <w:ilvl w:val="0"/>
          <w:numId w:val="27"/>
        </w:numPr>
        <w:ind w:left="0" w:firstLine="360"/>
        <w:jc w:val="both"/>
        <w:rPr>
          <w:sz w:val="28"/>
          <w:szCs w:val="28"/>
        </w:rPr>
      </w:pPr>
      <w:r w:rsidRPr="002152F6">
        <w:rPr>
          <w:sz w:val="28"/>
          <w:szCs w:val="28"/>
        </w:rPr>
        <w:t xml:space="preserve">представлення в     органах    громадського    самоврядування </w:t>
      </w:r>
      <w:r w:rsidRPr="002152F6">
        <w:rPr>
          <w:sz w:val="28"/>
          <w:szCs w:val="28"/>
          <w:lang w:val="uk-UA"/>
        </w:rPr>
        <w:t xml:space="preserve"> </w:t>
      </w:r>
      <w:r w:rsidRPr="002152F6">
        <w:rPr>
          <w:sz w:val="28"/>
          <w:szCs w:val="28"/>
        </w:rPr>
        <w:t xml:space="preserve">позашкільного навчального закладу; </w:t>
      </w:r>
    </w:p>
    <w:p w:rsidR="00BD5575" w:rsidRPr="002152F6" w:rsidRDefault="00BD5575" w:rsidP="002152F6">
      <w:pPr>
        <w:pStyle w:val="a6"/>
        <w:numPr>
          <w:ilvl w:val="0"/>
          <w:numId w:val="27"/>
        </w:numPr>
        <w:ind w:left="0" w:firstLine="360"/>
        <w:jc w:val="both"/>
        <w:rPr>
          <w:sz w:val="28"/>
          <w:szCs w:val="28"/>
        </w:rPr>
      </w:pPr>
      <w:r w:rsidRPr="002152F6">
        <w:rPr>
          <w:sz w:val="28"/>
          <w:szCs w:val="28"/>
          <w:lang w:val="uk-UA"/>
        </w:rPr>
        <w:t>вільне  вираження поглядів, переконань</w:t>
      </w:r>
      <w:r w:rsidR="00E507CE" w:rsidRPr="002152F6">
        <w:rPr>
          <w:sz w:val="28"/>
          <w:szCs w:val="28"/>
          <w:lang w:val="uk-UA"/>
        </w:rPr>
        <w:t>;</w:t>
      </w:r>
    </w:p>
    <w:p w:rsidR="00BD5575" w:rsidRDefault="00E507CE" w:rsidP="002152F6">
      <w:pPr>
        <w:pStyle w:val="a6"/>
        <w:numPr>
          <w:ilvl w:val="0"/>
          <w:numId w:val="27"/>
        </w:numPr>
        <w:ind w:left="0" w:firstLine="360"/>
        <w:jc w:val="both"/>
        <w:rPr>
          <w:sz w:val="28"/>
          <w:szCs w:val="28"/>
          <w:lang w:val="uk-UA"/>
        </w:rPr>
      </w:pPr>
      <w:r w:rsidRPr="002152F6">
        <w:rPr>
          <w:sz w:val="28"/>
          <w:szCs w:val="28"/>
          <w:lang w:val="uk-UA"/>
        </w:rPr>
        <w:t>захист від будь-</w:t>
      </w:r>
      <w:r w:rsidR="00BD5575" w:rsidRPr="002152F6">
        <w:rPr>
          <w:sz w:val="28"/>
          <w:szCs w:val="28"/>
          <w:lang w:val="uk-UA"/>
        </w:rPr>
        <w:t>яких  форм експлуатації, психічного і фізичного насильства, від дій педагогічних та інших працівників</w:t>
      </w:r>
      <w:r w:rsidR="003067D1" w:rsidRPr="002152F6">
        <w:rPr>
          <w:sz w:val="28"/>
          <w:szCs w:val="28"/>
          <w:lang w:val="uk-UA"/>
        </w:rPr>
        <w:t>, які  порушують  їх  права, принижують  честь  і гідність.</w:t>
      </w:r>
    </w:p>
    <w:p w:rsidR="000318C7" w:rsidRPr="002152F6" w:rsidRDefault="000318C7" w:rsidP="000318C7">
      <w:pPr>
        <w:pStyle w:val="a6"/>
        <w:ind w:left="360"/>
        <w:jc w:val="both"/>
        <w:rPr>
          <w:sz w:val="28"/>
          <w:szCs w:val="28"/>
          <w:lang w:val="uk-UA"/>
        </w:rPr>
      </w:pPr>
    </w:p>
    <w:p w:rsidR="003067D1" w:rsidRPr="001E7B6D" w:rsidRDefault="00F71662" w:rsidP="00F71662">
      <w:pPr>
        <w:shd w:val="clear" w:color="auto" w:fill="FFFFFF"/>
        <w:tabs>
          <w:tab w:val="left" w:pos="851"/>
        </w:tabs>
        <w:ind w:firstLine="426"/>
        <w:jc w:val="both"/>
        <w:rPr>
          <w:sz w:val="28"/>
          <w:szCs w:val="28"/>
        </w:rPr>
      </w:pPr>
      <w:r w:rsidRPr="001E7B6D">
        <w:rPr>
          <w:sz w:val="28"/>
          <w:szCs w:val="28"/>
          <w:lang w:val="uk-UA"/>
        </w:rPr>
        <w:lastRenderedPageBreak/>
        <w:t>5.3.</w:t>
      </w:r>
      <w:r w:rsidR="003067D1" w:rsidRPr="001E7B6D">
        <w:rPr>
          <w:sz w:val="28"/>
          <w:szCs w:val="28"/>
          <w:lang w:val="uk-UA"/>
        </w:rPr>
        <w:t>Учні користуються правом внутрішньо шкільного переведення до іншого  закладу за наявності вільних місць. Переведення здійснюється за наказом директора.</w:t>
      </w:r>
    </w:p>
    <w:p w:rsidR="009A703C" w:rsidRPr="001E7B6D" w:rsidRDefault="00F71662" w:rsidP="00F71662">
      <w:pPr>
        <w:shd w:val="clear" w:color="auto" w:fill="FFFFFF"/>
        <w:tabs>
          <w:tab w:val="left" w:pos="851"/>
        </w:tabs>
        <w:ind w:firstLine="426"/>
        <w:jc w:val="both"/>
        <w:rPr>
          <w:sz w:val="28"/>
          <w:szCs w:val="28"/>
        </w:rPr>
      </w:pPr>
      <w:r w:rsidRPr="001E7B6D">
        <w:rPr>
          <w:sz w:val="28"/>
          <w:szCs w:val="28"/>
          <w:lang w:val="uk-UA"/>
        </w:rPr>
        <w:t>5.4.</w:t>
      </w:r>
      <w:r w:rsidR="0063399F" w:rsidRPr="001E7B6D">
        <w:rPr>
          <w:sz w:val="28"/>
          <w:szCs w:val="28"/>
          <w:lang w:val="uk-UA"/>
        </w:rPr>
        <w:t xml:space="preserve">Учні закладу </w:t>
      </w:r>
      <w:r w:rsidR="009A703C" w:rsidRPr="001E7B6D">
        <w:rPr>
          <w:sz w:val="28"/>
          <w:szCs w:val="28"/>
          <w:lang w:val="uk-UA"/>
        </w:rPr>
        <w:t>зобов'язані:</w:t>
      </w:r>
    </w:p>
    <w:p w:rsidR="009A703C" w:rsidRPr="001E7B6D" w:rsidRDefault="009A703C" w:rsidP="00753762">
      <w:pPr>
        <w:numPr>
          <w:ilvl w:val="0"/>
          <w:numId w:val="1"/>
        </w:numPr>
        <w:shd w:val="clear" w:color="auto" w:fill="FFFFFF"/>
        <w:tabs>
          <w:tab w:val="left" w:pos="851"/>
        </w:tabs>
        <w:jc w:val="both"/>
        <w:rPr>
          <w:sz w:val="28"/>
          <w:szCs w:val="28"/>
          <w:lang w:val="uk-UA"/>
        </w:rPr>
      </w:pPr>
      <w:r w:rsidRPr="001E7B6D">
        <w:rPr>
          <w:sz w:val="28"/>
          <w:szCs w:val="28"/>
          <w:lang w:val="uk-UA"/>
        </w:rPr>
        <w:t>оволодівати знаннями, вміннями, практичними навичками;</w:t>
      </w:r>
    </w:p>
    <w:p w:rsidR="009A703C" w:rsidRPr="001E7B6D" w:rsidRDefault="009A703C" w:rsidP="00753762">
      <w:pPr>
        <w:numPr>
          <w:ilvl w:val="0"/>
          <w:numId w:val="1"/>
        </w:numPr>
        <w:shd w:val="clear" w:color="auto" w:fill="FFFFFF"/>
        <w:tabs>
          <w:tab w:val="left" w:pos="851"/>
        </w:tabs>
        <w:jc w:val="both"/>
        <w:rPr>
          <w:sz w:val="28"/>
          <w:szCs w:val="28"/>
          <w:lang w:val="uk-UA"/>
        </w:rPr>
      </w:pPr>
      <w:r w:rsidRPr="001E7B6D">
        <w:rPr>
          <w:sz w:val="28"/>
          <w:szCs w:val="28"/>
          <w:lang w:val="uk-UA"/>
        </w:rPr>
        <w:t>підвищувати загальний культурний рівень;</w:t>
      </w:r>
    </w:p>
    <w:p w:rsidR="009A703C" w:rsidRPr="001E7B6D" w:rsidRDefault="009A703C" w:rsidP="00753762">
      <w:pPr>
        <w:numPr>
          <w:ilvl w:val="0"/>
          <w:numId w:val="1"/>
        </w:numPr>
        <w:shd w:val="clear" w:color="auto" w:fill="FFFFFF"/>
        <w:tabs>
          <w:tab w:val="left" w:pos="851"/>
        </w:tabs>
        <w:jc w:val="both"/>
        <w:rPr>
          <w:sz w:val="28"/>
          <w:szCs w:val="28"/>
          <w:lang w:val="uk-UA"/>
        </w:rPr>
      </w:pPr>
      <w:r w:rsidRPr="001E7B6D">
        <w:rPr>
          <w:sz w:val="28"/>
          <w:szCs w:val="28"/>
          <w:lang w:val="uk-UA"/>
        </w:rPr>
        <w:t>дотримуватись моральних і етичних норм;</w:t>
      </w:r>
    </w:p>
    <w:p w:rsidR="009A703C" w:rsidRPr="001E7B6D" w:rsidRDefault="009A703C" w:rsidP="00753762">
      <w:pPr>
        <w:numPr>
          <w:ilvl w:val="0"/>
          <w:numId w:val="1"/>
        </w:numPr>
        <w:shd w:val="clear" w:color="auto" w:fill="FFFFFF"/>
        <w:tabs>
          <w:tab w:val="left" w:pos="851"/>
        </w:tabs>
        <w:jc w:val="both"/>
        <w:rPr>
          <w:sz w:val="28"/>
          <w:szCs w:val="28"/>
          <w:lang w:val="uk-UA"/>
        </w:rPr>
      </w:pPr>
      <w:r w:rsidRPr="001E7B6D">
        <w:rPr>
          <w:sz w:val="28"/>
          <w:szCs w:val="28"/>
          <w:lang w:val="uk-UA"/>
        </w:rPr>
        <w:t>брати посильну участь у різних видах трудової діяльності;</w:t>
      </w:r>
    </w:p>
    <w:p w:rsidR="009A703C" w:rsidRPr="001E7B6D" w:rsidRDefault="009A703C" w:rsidP="00753762">
      <w:pPr>
        <w:numPr>
          <w:ilvl w:val="0"/>
          <w:numId w:val="1"/>
        </w:numPr>
        <w:shd w:val="clear" w:color="auto" w:fill="FFFFFF"/>
        <w:tabs>
          <w:tab w:val="left" w:pos="851"/>
        </w:tabs>
        <w:jc w:val="both"/>
        <w:rPr>
          <w:sz w:val="28"/>
          <w:szCs w:val="28"/>
          <w:lang w:val="uk-UA"/>
        </w:rPr>
      </w:pPr>
      <w:r w:rsidRPr="001E7B6D">
        <w:rPr>
          <w:sz w:val="28"/>
          <w:szCs w:val="28"/>
          <w:lang w:val="uk-UA"/>
        </w:rPr>
        <w:t xml:space="preserve">бережно ставитись до державного, </w:t>
      </w:r>
      <w:r w:rsidR="0063399F" w:rsidRPr="001E7B6D">
        <w:rPr>
          <w:sz w:val="28"/>
          <w:szCs w:val="28"/>
          <w:lang w:val="uk-UA"/>
        </w:rPr>
        <w:t xml:space="preserve"> комунального, </w:t>
      </w:r>
      <w:r w:rsidRPr="001E7B6D">
        <w:rPr>
          <w:sz w:val="28"/>
          <w:szCs w:val="28"/>
          <w:lang w:val="uk-UA"/>
        </w:rPr>
        <w:t>і особистого майна;</w:t>
      </w:r>
    </w:p>
    <w:p w:rsidR="009A703C" w:rsidRPr="001E7B6D" w:rsidRDefault="009A703C" w:rsidP="003D6E9D">
      <w:pPr>
        <w:numPr>
          <w:ilvl w:val="0"/>
          <w:numId w:val="1"/>
        </w:numPr>
        <w:shd w:val="clear" w:color="auto" w:fill="FFFFFF"/>
        <w:tabs>
          <w:tab w:val="left" w:pos="851"/>
        </w:tabs>
        <w:ind w:left="0" w:firstLine="360"/>
        <w:jc w:val="both"/>
        <w:rPr>
          <w:sz w:val="28"/>
          <w:szCs w:val="28"/>
          <w:lang w:val="uk-UA"/>
        </w:rPr>
      </w:pPr>
      <w:r w:rsidRPr="001E7B6D">
        <w:rPr>
          <w:sz w:val="28"/>
          <w:szCs w:val="28"/>
          <w:lang w:val="uk-UA"/>
        </w:rPr>
        <w:t xml:space="preserve">дотримуватись вимог Статуту, правил внутрішнього трудового розпорядку </w:t>
      </w:r>
      <w:r w:rsidR="0063399F" w:rsidRPr="001E7B6D">
        <w:rPr>
          <w:sz w:val="28"/>
          <w:szCs w:val="28"/>
          <w:lang w:val="uk-UA"/>
        </w:rPr>
        <w:t>закладу</w:t>
      </w:r>
      <w:r w:rsidRPr="001E7B6D">
        <w:rPr>
          <w:sz w:val="28"/>
          <w:szCs w:val="28"/>
          <w:lang w:val="uk-UA"/>
        </w:rPr>
        <w:t>.</w:t>
      </w:r>
    </w:p>
    <w:p w:rsidR="009A703C" w:rsidRPr="001E7B6D" w:rsidRDefault="00F71662" w:rsidP="00F71662">
      <w:pPr>
        <w:shd w:val="clear" w:color="auto" w:fill="FFFFFF"/>
        <w:tabs>
          <w:tab w:val="left" w:pos="851"/>
        </w:tabs>
        <w:ind w:firstLine="426"/>
        <w:jc w:val="both"/>
        <w:rPr>
          <w:sz w:val="28"/>
          <w:szCs w:val="28"/>
          <w:lang w:val="uk-UA"/>
        </w:rPr>
      </w:pPr>
      <w:r w:rsidRPr="001E7B6D">
        <w:rPr>
          <w:sz w:val="28"/>
          <w:szCs w:val="28"/>
          <w:lang w:val="uk-UA"/>
        </w:rPr>
        <w:t>5.5.</w:t>
      </w:r>
      <w:r w:rsidR="00A81A84" w:rsidRPr="001E7B6D">
        <w:rPr>
          <w:sz w:val="28"/>
          <w:szCs w:val="28"/>
          <w:lang w:val="uk-UA"/>
        </w:rPr>
        <w:t>Педагогічні працівники закладу</w:t>
      </w:r>
      <w:r w:rsidR="009A703C" w:rsidRPr="001E7B6D">
        <w:rPr>
          <w:sz w:val="28"/>
          <w:szCs w:val="28"/>
          <w:lang w:val="uk-UA"/>
        </w:rPr>
        <w:t xml:space="preserve"> мають право на:</w:t>
      </w:r>
    </w:p>
    <w:p w:rsidR="009A703C" w:rsidRPr="001E7B6D" w:rsidRDefault="009A703C" w:rsidP="00753762">
      <w:pPr>
        <w:numPr>
          <w:ilvl w:val="0"/>
          <w:numId w:val="1"/>
        </w:numPr>
        <w:shd w:val="clear" w:color="auto" w:fill="FFFFFF"/>
        <w:ind w:left="0" w:firstLine="360"/>
        <w:jc w:val="both"/>
        <w:rPr>
          <w:sz w:val="28"/>
          <w:szCs w:val="28"/>
          <w:lang w:val="uk-UA"/>
        </w:rPr>
      </w:pPr>
      <w:r w:rsidRPr="001E7B6D">
        <w:rPr>
          <w:sz w:val="28"/>
          <w:szCs w:val="28"/>
          <w:lang w:val="uk-UA"/>
        </w:rPr>
        <w:t xml:space="preserve">внесення керівництву </w:t>
      </w:r>
      <w:r w:rsidR="0063399F" w:rsidRPr="001E7B6D">
        <w:rPr>
          <w:sz w:val="28"/>
          <w:szCs w:val="28"/>
          <w:lang w:val="uk-UA"/>
        </w:rPr>
        <w:t xml:space="preserve">закладу </w:t>
      </w:r>
      <w:r w:rsidRPr="001E7B6D">
        <w:rPr>
          <w:sz w:val="28"/>
          <w:szCs w:val="28"/>
          <w:lang w:val="uk-UA"/>
        </w:rPr>
        <w:t xml:space="preserve">пропозицій щодо поліпшення навчально-виховного процесу; </w:t>
      </w:r>
    </w:p>
    <w:p w:rsidR="009A703C" w:rsidRPr="001E7B6D" w:rsidRDefault="009A703C" w:rsidP="00753762">
      <w:pPr>
        <w:numPr>
          <w:ilvl w:val="0"/>
          <w:numId w:val="1"/>
        </w:numPr>
        <w:shd w:val="clear" w:color="auto" w:fill="FFFFFF"/>
        <w:ind w:left="0" w:firstLine="360"/>
        <w:jc w:val="both"/>
        <w:rPr>
          <w:sz w:val="28"/>
          <w:szCs w:val="28"/>
          <w:lang w:val="uk-UA"/>
        </w:rPr>
      </w:pPr>
      <w:r w:rsidRPr="001E7B6D">
        <w:rPr>
          <w:sz w:val="28"/>
          <w:szCs w:val="28"/>
          <w:lang w:val="uk-UA"/>
        </w:rPr>
        <w:t xml:space="preserve">подання на розгляд керівництву </w:t>
      </w:r>
      <w:r w:rsidR="0063399F" w:rsidRPr="001E7B6D">
        <w:rPr>
          <w:sz w:val="28"/>
          <w:szCs w:val="28"/>
          <w:lang w:val="uk-UA"/>
        </w:rPr>
        <w:t xml:space="preserve">закладу </w:t>
      </w:r>
      <w:r w:rsidRPr="001E7B6D">
        <w:rPr>
          <w:sz w:val="28"/>
          <w:szCs w:val="28"/>
          <w:lang w:val="uk-UA"/>
        </w:rPr>
        <w:t xml:space="preserve">та педагогічної ради пропозицій про моральне та матеріальне заохочення </w:t>
      </w:r>
      <w:r w:rsidR="0063399F" w:rsidRPr="001E7B6D">
        <w:rPr>
          <w:sz w:val="28"/>
          <w:szCs w:val="28"/>
          <w:lang w:val="uk-UA"/>
        </w:rPr>
        <w:t>учнів</w:t>
      </w:r>
      <w:r w:rsidRPr="001E7B6D">
        <w:rPr>
          <w:sz w:val="28"/>
          <w:szCs w:val="28"/>
          <w:lang w:val="uk-UA"/>
        </w:rPr>
        <w:t xml:space="preserve">, застосування стягнень до тих, хто порушує правила внутрішнього трудового розпорядку </w:t>
      </w:r>
      <w:r w:rsidR="0063399F" w:rsidRPr="001E7B6D">
        <w:rPr>
          <w:sz w:val="28"/>
          <w:szCs w:val="28"/>
          <w:lang w:val="uk-UA"/>
        </w:rPr>
        <w:t>закладу</w:t>
      </w:r>
      <w:r w:rsidRPr="001E7B6D">
        <w:rPr>
          <w:sz w:val="28"/>
          <w:szCs w:val="28"/>
          <w:lang w:val="uk-UA"/>
        </w:rPr>
        <w:t>;</w:t>
      </w:r>
    </w:p>
    <w:p w:rsidR="009A703C" w:rsidRPr="001E7B6D" w:rsidRDefault="009A703C" w:rsidP="00753762">
      <w:pPr>
        <w:numPr>
          <w:ilvl w:val="0"/>
          <w:numId w:val="1"/>
        </w:numPr>
        <w:shd w:val="clear" w:color="auto" w:fill="FFFFFF"/>
        <w:tabs>
          <w:tab w:val="left" w:pos="1253"/>
        </w:tabs>
        <w:ind w:left="0" w:firstLine="360"/>
        <w:jc w:val="both"/>
        <w:rPr>
          <w:sz w:val="28"/>
          <w:szCs w:val="28"/>
          <w:lang w:val="uk-UA"/>
        </w:rPr>
      </w:pPr>
      <w:r w:rsidRPr="001E7B6D">
        <w:rPr>
          <w:sz w:val="28"/>
          <w:szCs w:val="28"/>
          <w:lang w:val="uk-UA"/>
        </w:rPr>
        <w:t>вибір форм підвищення педагогічної кваліфікації;</w:t>
      </w:r>
    </w:p>
    <w:p w:rsidR="009A703C" w:rsidRPr="001E7B6D" w:rsidRDefault="0063399F" w:rsidP="00753762">
      <w:pPr>
        <w:numPr>
          <w:ilvl w:val="0"/>
          <w:numId w:val="1"/>
        </w:numPr>
        <w:shd w:val="clear" w:color="auto" w:fill="FFFFFF"/>
        <w:tabs>
          <w:tab w:val="left" w:pos="1253"/>
        </w:tabs>
        <w:ind w:left="0" w:firstLine="360"/>
        <w:jc w:val="both"/>
        <w:rPr>
          <w:sz w:val="28"/>
          <w:szCs w:val="28"/>
          <w:lang w:val="uk-UA"/>
        </w:rPr>
      </w:pPr>
      <w:r w:rsidRPr="001E7B6D">
        <w:rPr>
          <w:sz w:val="28"/>
          <w:szCs w:val="28"/>
          <w:lang w:val="uk-UA"/>
        </w:rPr>
        <w:t>участь у роботі методичних об’єднань, нарад, зборів, у заходах, пов’язаних з  організацією навчально-виховної  роботи</w:t>
      </w:r>
      <w:r w:rsidR="009A703C" w:rsidRPr="001E7B6D">
        <w:rPr>
          <w:sz w:val="28"/>
          <w:szCs w:val="28"/>
          <w:lang w:val="uk-UA"/>
        </w:rPr>
        <w:t>;</w:t>
      </w:r>
    </w:p>
    <w:p w:rsidR="009A703C" w:rsidRPr="001E7B6D" w:rsidRDefault="009A703C" w:rsidP="00753762">
      <w:pPr>
        <w:numPr>
          <w:ilvl w:val="0"/>
          <w:numId w:val="1"/>
        </w:numPr>
        <w:shd w:val="clear" w:color="auto" w:fill="FFFFFF"/>
        <w:tabs>
          <w:tab w:val="left" w:pos="1253"/>
        </w:tabs>
        <w:ind w:left="0" w:firstLine="360"/>
        <w:jc w:val="both"/>
        <w:rPr>
          <w:sz w:val="28"/>
          <w:szCs w:val="28"/>
          <w:lang w:val="uk-UA"/>
        </w:rPr>
      </w:pPr>
      <w:r w:rsidRPr="001E7B6D">
        <w:rPr>
          <w:sz w:val="28"/>
          <w:szCs w:val="28"/>
          <w:lang w:val="uk-UA"/>
        </w:rPr>
        <w:t>вибір педагогічно обґрунтованих форм, методів, засобів роботи з вихованцями;</w:t>
      </w:r>
    </w:p>
    <w:p w:rsidR="009A703C" w:rsidRPr="001E7B6D" w:rsidRDefault="009A703C" w:rsidP="00753762">
      <w:pPr>
        <w:numPr>
          <w:ilvl w:val="0"/>
          <w:numId w:val="1"/>
        </w:numPr>
        <w:shd w:val="clear" w:color="auto" w:fill="FFFFFF"/>
        <w:tabs>
          <w:tab w:val="left" w:pos="1253"/>
        </w:tabs>
        <w:ind w:left="0" w:firstLine="360"/>
        <w:jc w:val="both"/>
        <w:rPr>
          <w:sz w:val="28"/>
          <w:szCs w:val="28"/>
          <w:lang w:val="uk-UA"/>
        </w:rPr>
      </w:pPr>
      <w:r w:rsidRPr="001E7B6D">
        <w:rPr>
          <w:sz w:val="28"/>
          <w:szCs w:val="28"/>
          <w:lang w:val="uk-UA"/>
        </w:rPr>
        <w:t>захист професійної честі, гідності відповідно до законодавства;</w:t>
      </w:r>
    </w:p>
    <w:p w:rsidR="00690AE1" w:rsidRPr="001E7B6D" w:rsidRDefault="009A703C" w:rsidP="00753762">
      <w:pPr>
        <w:numPr>
          <w:ilvl w:val="0"/>
          <w:numId w:val="1"/>
        </w:numPr>
        <w:shd w:val="clear" w:color="auto" w:fill="FFFFFF"/>
        <w:tabs>
          <w:tab w:val="left" w:pos="1253"/>
        </w:tabs>
        <w:ind w:left="0" w:firstLine="360"/>
        <w:jc w:val="both"/>
        <w:rPr>
          <w:sz w:val="28"/>
          <w:szCs w:val="28"/>
          <w:lang w:val="uk-UA"/>
        </w:rPr>
      </w:pPr>
      <w:r w:rsidRPr="001E7B6D">
        <w:rPr>
          <w:sz w:val="28"/>
          <w:szCs w:val="28"/>
          <w:lang w:val="uk-UA"/>
        </w:rPr>
        <w:t>соціальне та матеріальне заохочення за досягнення вагомих результатів у вико</w:t>
      </w:r>
      <w:r w:rsidR="00690AE1" w:rsidRPr="001E7B6D">
        <w:rPr>
          <w:sz w:val="28"/>
          <w:szCs w:val="28"/>
          <w:lang w:val="uk-UA"/>
        </w:rPr>
        <w:t>нанні покладених на них завдань;</w:t>
      </w:r>
    </w:p>
    <w:p w:rsidR="00690AE1" w:rsidRPr="003D6E9D" w:rsidRDefault="00690AE1" w:rsidP="00690AE1">
      <w:pPr>
        <w:numPr>
          <w:ilvl w:val="0"/>
          <w:numId w:val="1"/>
        </w:numPr>
        <w:shd w:val="clear" w:color="auto" w:fill="FFFFFF"/>
        <w:tabs>
          <w:tab w:val="left" w:pos="1253"/>
        </w:tabs>
        <w:ind w:left="0" w:firstLine="360"/>
        <w:jc w:val="both"/>
        <w:rPr>
          <w:sz w:val="28"/>
          <w:szCs w:val="28"/>
          <w:lang w:val="uk-UA"/>
        </w:rPr>
      </w:pPr>
      <w:r w:rsidRPr="001E7B6D">
        <w:rPr>
          <w:sz w:val="28"/>
          <w:szCs w:val="28"/>
        </w:rPr>
        <w:t>об'єднання у  професійні  спілки,  участь в інших об'єднаннях громадян, діяльність яких не заборонена законодавством</w:t>
      </w:r>
      <w:r w:rsidR="003D6E9D">
        <w:rPr>
          <w:sz w:val="28"/>
          <w:szCs w:val="28"/>
          <w:lang w:val="uk-UA"/>
        </w:rPr>
        <w:t>, тощо</w:t>
      </w:r>
      <w:r w:rsidRPr="001E7B6D">
        <w:rPr>
          <w:sz w:val="28"/>
          <w:szCs w:val="28"/>
        </w:rPr>
        <w:t xml:space="preserve">. </w:t>
      </w:r>
    </w:p>
    <w:p w:rsidR="009A703C" w:rsidRPr="001E7B6D" w:rsidRDefault="007F7DCB" w:rsidP="00753762">
      <w:pPr>
        <w:numPr>
          <w:ilvl w:val="1"/>
          <w:numId w:val="15"/>
        </w:numPr>
        <w:shd w:val="clear" w:color="auto" w:fill="FFFFFF"/>
        <w:tabs>
          <w:tab w:val="left" w:pos="993"/>
        </w:tabs>
        <w:ind w:hanging="2988"/>
        <w:jc w:val="both"/>
        <w:rPr>
          <w:sz w:val="28"/>
          <w:szCs w:val="28"/>
          <w:lang w:val="uk-UA"/>
        </w:rPr>
      </w:pPr>
      <w:r w:rsidRPr="001E7B6D">
        <w:rPr>
          <w:sz w:val="28"/>
          <w:szCs w:val="28"/>
          <w:lang w:val="uk-UA"/>
        </w:rPr>
        <w:t>Педаг</w:t>
      </w:r>
      <w:r w:rsidR="00052A46" w:rsidRPr="001E7B6D">
        <w:rPr>
          <w:sz w:val="28"/>
          <w:szCs w:val="28"/>
          <w:lang w:val="uk-UA"/>
        </w:rPr>
        <w:t>огічні   працівники зобов’язані</w:t>
      </w:r>
      <w:r w:rsidR="009A703C" w:rsidRPr="001E7B6D">
        <w:rPr>
          <w:sz w:val="28"/>
          <w:szCs w:val="28"/>
          <w:lang w:val="uk-UA"/>
        </w:rPr>
        <w:t>:</w:t>
      </w:r>
    </w:p>
    <w:p w:rsidR="009A703C" w:rsidRPr="001E7B6D"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lang w:val="uk-UA"/>
        </w:rPr>
        <w:t xml:space="preserve">надавати знання, формувати вміння і навички </w:t>
      </w:r>
      <w:r w:rsidR="007F7DCB" w:rsidRPr="001E7B6D">
        <w:rPr>
          <w:sz w:val="28"/>
          <w:szCs w:val="28"/>
          <w:lang w:val="uk-UA"/>
        </w:rPr>
        <w:t xml:space="preserve">диференційовано, відповідно </w:t>
      </w:r>
      <w:r w:rsidRPr="001E7B6D">
        <w:rPr>
          <w:sz w:val="28"/>
          <w:szCs w:val="28"/>
          <w:lang w:val="uk-UA"/>
        </w:rPr>
        <w:t xml:space="preserve"> до індивідуальних можливостей, інтересів, здібностей, нахилів </w:t>
      </w:r>
      <w:r w:rsidR="007F7DCB" w:rsidRPr="001E7B6D">
        <w:rPr>
          <w:sz w:val="28"/>
          <w:szCs w:val="28"/>
          <w:lang w:val="uk-UA"/>
        </w:rPr>
        <w:t>учнів</w:t>
      </w:r>
      <w:r w:rsidRPr="001E7B6D">
        <w:rPr>
          <w:sz w:val="28"/>
          <w:szCs w:val="28"/>
          <w:lang w:val="uk-UA"/>
        </w:rPr>
        <w:t>;</w:t>
      </w:r>
    </w:p>
    <w:p w:rsidR="009A703C" w:rsidRPr="001E7B6D"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lang w:val="uk-UA"/>
        </w:rPr>
        <w:t>берегти  здоров'я</w:t>
      </w:r>
      <w:r w:rsidR="008C541A" w:rsidRPr="001E7B6D">
        <w:rPr>
          <w:sz w:val="28"/>
          <w:szCs w:val="28"/>
          <w:lang w:val="uk-UA"/>
        </w:rPr>
        <w:t xml:space="preserve"> учнів, захищати їх  інтереси, </w:t>
      </w:r>
      <w:r w:rsidRPr="001E7B6D">
        <w:rPr>
          <w:sz w:val="28"/>
          <w:szCs w:val="28"/>
          <w:lang w:val="uk-UA"/>
        </w:rPr>
        <w:t xml:space="preserve">пропагувати здоровий спосіб життя; </w:t>
      </w:r>
    </w:p>
    <w:p w:rsidR="00AD1983" w:rsidRPr="003D6E9D" w:rsidRDefault="009A703C" w:rsidP="003D6E9D">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lang w:val="uk-UA"/>
        </w:rPr>
        <w:t>виконувати навчальні плани та програми;</w:t>
      </w:r>
    </w:p>
    <w:p w:rsidR="009A703C" w:rsidRPr="001E7B6D"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lang w:val="uk-UA"/>
        </w:rPr>
        <w:t xml:space="preserve">здійснювати педагогічний контроль за дотриманням </w:t>
      </w:r>
      <w:r w:rsidR="008C541A" w:rsidRPr="001E7B6D">
        <w:rPr>
          <w:sz w:val="28"/>
          <w:szCs w:val="28"/>
          <w:lang w:val="uk-UA"/>
        </w:rPr>
        <w:t>учнями</w:t>
      </w:r>
      <w:r w:rsidRPr="001E7B6D">
        <w:rPr>
          <w:sz w:val="28"/>
          <w:szCs w:val="28"/>
          <w:lang w:val="uk-UA"/>
        </w:rPr>
        <w:t xml:space="preserve"> моральних, етичних норм поведінки</w:t>
      </w:r>
      <w:r w:rsidR="008C541A" w:rsidRPr="001E7B6D">
        <w:rPr>
          <w:sz w:val="28"/>
          <w:szCs w:val="28"/>
          <w:lang w:val="uk-UA"/>
        </w:rPr>
        <w:t>, дисциплінарних вимог</w:t>
      </w:r>
      <w:r w:rsidR="005F7F18" w:rsidRPr="001E7B6D">
        <w:rPr>
          <w:sz w:val="28"/>
          <w:szCs w:val="28"/>
          <w:lang w:val="uk-UA"/>
        </w:rPr>
        <w:t>, правил внутрішнього трудового розпорядку</w:t>
      </w:r>
      <w:r w:rsidRPr="001E7B6D">
        <w:rPr>
          <w:sz w:val="28"/>
          <w:szCs w:val="28"/>
          <w:lang w:val="uk-UA"/>
        </w:rPr>
        <w:t>;</w:t>
      </w:r>
    </w:p>
    <w:p w:rsidR="003D6E9D" w:rsidRPr="000318C7" w:rsidRDefault="009A703C" w:rsidP="000318C7">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lang w:val="uk-UA"/>
        </w:rPr>
        <w:t xml:space="preserve">дотримуватись педагогічної етики, поважати гідність </w:t>
      </w:r>
      <w:r w:rsidR="008C541A" w:rsidRPr="001E7B6D">
        <w:rPr>
          <w:sz w:val="28"/>
          <w:szCs w:val="28"/>
          <w:lang w:val="uk-UA"/>
        </w:rPr>
        <w:t>учня</w:t>
      </w:r>
      <w:r w:rsidRPr="001E7B6D">
        <w:rPr>
          <w:sz w:val="28"/>
          <w:szCs w:val="28"/>
          <w:lang w:val="uk-UA"/>
        </w:rPr>
        <w:t>, захищати його від будь-якої форми фізичного, психічного насильства; своєю діяльністю стверджувати повагу до принципів загальнолюдської моралі;</w:t>
      </w:r>
    </w:p>
    <w:p w:rsidR="0082732E" w:rsidRPr="001E7B6D"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lang w:val="uk-UA"/>
        </w:rPr>
        <w:t>постійно підвищувати професійний рівень, педагогічну майстерність</w:t>
      </w:r>
      <w:r w:rsidR="004748F1" w:rsidRPr="001E7B6D">
        <w:rPr>
          <w:sz w:val="28"/>
          <w:szCs w:val="28"/>
          <w:lang w:val="uk-UA"/>
        </w:rPr>
        <w:t>, загальну культуру</w:t>
      </w:r>
      <w:r w:rsidRPr="001E7B6D">
        <w:rPr>
          <w:sz w:val="28"/>
          <w:szCs w:val="28"/>
          <w:lang w:val="uk-UA"/>
        </w:rPr>
        <w:t>;</w:t>
      </w:r>
    </w:p>
    <w:p w:rsidR="0082732E" w:rsidRPr="001E7B6D" w:rsidRDefault="0082732E" w:rsidP="00753762">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rPr>
        <w:t xml:space="preserve">берегти здоров'я  вихованців,  учнів і слухачів,  захищати їх інтереси, пропагувати здоровий спосіб життя; </w:t>
      </w:r>
      <w:bookmarkStart w:id="0" w:name="o130"/>
      <w:bookmarkEnd w:id="0"/>
    </w:p>
    <w:p w:rsidR="0082732E" w:rsidRPr="001E7B6D" w:rsidRDefault="0082732E" w:rsidP="00753762">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rPr>
        <w:t xml:space="preserve">виховувати повагу до батьків,  жінки,  старших за  віком,  до народних традицій та звичаїв, духовних і культурних надбань народу України; </w:t>
      </w:r>
    </w:p>
    <w:p w:rsidR="009A703C" w:rsidRPr="001E7B6D"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lang w:val="uk-UA"/>
        </w:rPr>
        <w:t>вести документацію, пов’язану з виконанням посадових обов’язків;</w:t>
      </w:r>
    </w:p>
    <w:p w:rsidR="009A703C" w:rsidRPr="001E7B6D"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lang w:val="uk-UA"/>
        </w:rPr>
        <w:lastRenderedPageBreak/>
        <w:t xml:space="preserve">дотримуватись вимог статуту </w:t>
      </w:r>
      <w:r w:rsidR="008C541A" w:rsidRPr="001E7B6D">
        <w:rPr>
          <w:sz w:val="28"/>
          <w:szCs w:val="28"/>
          <w:lang w:val="uk-UA"/>
        </w:rPr>
        <w:t>закладу</w:t>
      </w:r>
      <w:r w:rsidRPr="001E7B6D">
        <w:rPr>
          <w:sz w:val="28"/>
          <w:szCs w:val="28"/>
          <w:lang w:val="uk-UA"/>
        </w:rPr>
        <w:t>, виконувати правила внутрішнього трудового розпорядку та посадові обов’язки;</w:t>
      </w:r>
    </w:p>
    <w:p w:rsidR="000169CC" w:rsidRPr="001E7B6D" w:rsidRDefault="000169CC" w:rsidP="00753762">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rPr>
        <w:t>виконувати накази  і  розпорядження  керівника  позашкільного навчального  закладу</w:t>
      </w:r>
      <w:r w:rsidRPr="001E7B6D">
        <w:rPr>
          <w:sz w:val="28"/>
          <w:szCs w:val="28"/>
          <w:lang w:val="uk-UA"/>
        </w:rPr>
        <w:t xml:space="preserve"> та</w:t>
      </w:r>
      <w:r w:rsidRPr="001E7B6D">
        <w:rPr>
          <w:sz w:val="28"/>
          <w:szCs w:val="28"/>
        </w:rPr>
        <w:t xml:space="preserve">  орган</w:t>
      </w:r>
      <w:r w:rsidRPr="001E7B6D">
        <w:rPr>
          <w:sz w:val="28"/>
          <w:szCs w:val="28"/>
          <w:lang w:val="uk-UA"/>
        </w:rPr>
        <w:t>ів</w:t>
      </w:r>
      <w:r w:rsidRPr="001E7B6D">
        <w:rPr>
          <w:sz w:val="28"/>
          <w:szCs w:val="28"/>
        </w:rPr>
        <w:t>,  до  сфери управління яких належить заклад</w:t>
      </w:r>
      <w:r w:rsidRPr="001E7B6D">
        <w:rPr>
          <w:sz w:val="28"/>
          <w:szCs w:val="28"/>
          <w:lang w:val="uk-UA"/>
        </w:rPr>
        <w:t>;</w:t>
      </w:r>
    </w:p>
    <w:p w:rsidR="002F2359" w:rsidRPr="001E7B6D"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1E7B6D">
        <w:rPr>
          <w:sz w:val="28"/>
          <w:szCs w:val="28"/>
          <w:lang w:val="uk-UA"/>
        </w:rPr>
        <w:t>брати участь у роботі педагогічної ради.</w:t>
      </w:r>
    </w:p>
    <w:p w:rsidR="003D6E9D" w:rsidRDefault="002F2359" w:rsidP="00753762">
      <w:pPr>
        <w:numPr>
          <w:ilvl w:val="1"/>
          <w:numId w:val="15"/>
        </w:numPr>
        <w:shd w:val="clear" w:color="auto" w:fill="FFFFFF"/>
        <w:tabs>
          <w:tab w:val="left" w:pos="851"/>
        </w:tabs>
        <w:ind w:left="0" w:firstLine="426"/>
        <w:jc w:val="both"/>
        <w:rPr>
          <w:sz w:val="28"/>
          <w:szCs w:val="28"/>
          <w:lang w:val="uk-UA"/>
        </w:rPr>
      </w:pPr>
      <w:r w:rsidRPr="001E7B6D">
        <w:rPr>
          <w:sz w:val="28"/>
          <w:szCs w:val="28"/>
          <w:lang w:val="uk-UA"/>
        </w:rPr>
        <w:t xml:space="preserve"> 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w:t>
      </w:r>
    </w:p>
    <w:p w:rsidR="002F2359" w:rsidRPr="001E7B6D" w:rsidRDefault="003D6E9D" w:rsidP="003D6E9D">
      <w:pPr>
        <w:shd w:val="clear" w:color="auto" w:fill="FFFFFF"/>
        <w:tabs>
          <w:tab w:val="left" w:pos="851"/>
        </w:tabs>
        <w:jc w:val="both"/>
        <w:rPr>
          <w:sz w:val="28"/>
          <w:szCs w:val="28"/>
          <w:lang w:val="uk-UA"/>
        </w:rPr>
      </w:pPr>
      <w:r>
        <w:rPr>
          <w:sz w:val="28"/>
          <w:szCs w:val="28"/>
          <w:lang w:val="uk-UA"/>
        </w:rPr>
        <w:t xml:space="preserve">      </w:t>
      </w:r>
      <w:r>
        <w:rPr>
          <w:sz w:val="28"/>
          <w:szCs w:val="28"/>
        </w:rPr>
        <w:t xml:space="preserve">Педагогічним </w:t>
      </w:r>
      <w:r w:rsidR="002F2359" w:rsidRPr="001E7B6D">
        <w:rPr>
          <w:sz w:val="28"/>
          <w:szCs w:val="28"/>
        </w:rPr>
        <w:t xml:space="preserve">працівником  закладу  може  бути також народний умілець з високими </w:t>
      </w:r>
      <w:r w:rsidR="002F2359" w:rsidRPr="001E7B6D">
        <w:rPr>
          <w:sz w:val="28"/>
          <w:szCs w:val="28"/>
          <w:lang w:val="uk-UA"/>
        </w:rPr>
        <w:t xml:space="preserve"> </w:t>
      </w:r>
      <w:r w:rsidR="002F2359" w:rsidRPr="001E7B6D">
        <w:rPr>
          <w:sz w:val="28"/>
          <w:szCs w:val="28"/>
        </w:rPr>
        <w:t xml:space="preserve">моральними    якостями    за    умови    забезпечення     належної результативності навчально-виховного процесу. </w:t>
      </w:r>
    </w:p>
    <w:p w:rsidR="00E019C3" w:rsidRPr="001E7B6D" w:rsidRDefault="00E019C3" w:rsidP="00753762">
      <w:pPr>
        <w:numPr>
          <w:ilvl w:val="1"/>
          <w:numId w:val="15"/>
        </w:numPr>
        <w:shd w:val="clear" w:color="auto" w:fill="FFFFFF"/>
        <w:tabs>
          <w:tab w:val="left" w:pos="851"/>
        </w:tabs>
        <w:ind w:left="0" w:firstLine="426"/>
        <w:jc w:val="both"/>
        <w:rPr>
          <w:sz w:val="28"/>
          <w:szCs w:val="28"/>
          <w:lang w:val="uk-UA"/>
        </w:rPr>
      </w:pPr>
      <w:r w:rsidRPr="001E7B6D">
        <w:rPr>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rsidR="00E019C3" w:rsidRPr="001E7B6D" w:rsidRDefault="00052A46" w:rsidP="00753762">
      <w:pPr>
        <w:numPr>
          <w:ilvl w:val="1"/>
          <w:numId w:val="15"/>
        </w:numPr>
        <w:shd w:val="clear" w:color="auto" w:fill="FFFFFF"/>
        <w:tabs>
          <w:tab w:val="left" w:pos="851"/>
        </w:tabs>
        <w:ind w:left="0" w:firstLine="426"/>
        <w:jc w:val="both"/>
        <w:rPr>
          <w:sz w:val="28"/>
          <w:szCs w:val="28"/>
          <w:lang w:val="uk-UA"/>
        </w:rPr>
      </w:pPr>
      <w:r w:rsidRPr="001E7B6D">
        <w:rPr>
          <w:sz w:val="28"/>
          <w:szCs w:val="28"/>
          <w:lang w:val="uk-UA"/>
        </w:rPr>
        <w:t xml:space="preserve"> </w:t>
      </w:r>
      <w:r w:rsidR="00E019C3" w:rsidRPr="001E7B6D">
        <w:rPr>
          <w:sz w:val="28"/>
          <w:szCs w:val="28"/>
          <w:lang w:val="uk-UA"/>
        </w:rPr>
        <w:t>Педагогічні працівники закладу підлягають  атестації, як правило, один раз на п’ять  років, відповідно  до чинного законодавства.</w:t>
      </w:r>
    </w:p>
    <w:p w:rsidR="00E019C3" w:rsidRPr="001E7B6D" w:rsidRDefault="00CF5872" w:rsidP="00753762">
      <w:pPr>
        <w:numPr>
          <w:ilvl w:val="1"/>
          <w:numId w:val="15"/>
        </w:numPr>
        <w:shd w:val="clear" w:color="auto" w:fill="FFFFFF"/>
        <w:tabs>
          <w:tab w:val="left" w:pos="851"/>
          <w:tab w:val="left" w:pos="1134"/>
        </w:tabs>
        <w:ind w:left="0" w:firstLine="426"/>
        <w:jc w:val="both"/>
        <w:rPr>
          <w:sz w:val="28"/>
          <w:szCs w:val="28"/>
          <w:lang w:val="uk-UA"/>
        </w:rPr>
      </w:pPr>
      <w:r w:rsidRPr="001E7B6D">
        <w:rPr>
          <w:sz w:val="28"/>
          <w:szCs w:val="28"/>
          <w:lang w:val="uk-UA"/>
        </w:rPr>
        <w:t>О</w:t>
      </w:r>
      <w:r w:rsidR="00E019C3" w:rsidRPr="001E7B6D">
        <w:rPr>
          <w:sz w:val="28"/>
          <w:szCs w:val="28"/>
          <w:lang w:val="uk-UA"/>
        </w:rPr>
        <w:t>бсяг педагогічного навантаження педагогічних  працівників закладу встановлюється директором згідно із  законодавством.</w:t>
      </w:r>
    </w:p>
    <w:p w:rsidR="00C34246" w:rsidRPr="001E7B6D" w:rsidRDefault="00C34246" w:rsidP="00753762">
      <w:pPr>
        <w:numPr>
          <w:ilvl w:val="1"/>
          <w:numId w:val="15"/>
        </w:numPr>
        <w:shd w:val="clear" w:color="auto" w:fill="FFFFFF"/>
        <w:tabs>
          <w:tab w:val="left" w:pos="851"/>
          <w:tab w:val="left" w:pos="1134"/>
        </w:tabs>
        <w:ind w:left="0" w:firstLine="426"/>
        <w:jc w:val="both"/>
        <w:rPr>
          <w:sz w:val="28"/>
          <w:szCs w:val="28"/>
          <w:lang w:val="uk-UA"/>
        </w:rPr>
      </w:pPr>
      <w:r w:rsidRPr="001E7B6D">
        <w:rPr>
          <w:sz w:val="28"/>
          <w:szCs w:val="28"/>
        </w:rPr>
        <w:t xml:space="preserve">Обсяг   педагогічного   навантаження   у    позашкільному </w:t>
      </w:r>
      <w:r w:rsidRPr="001E7B6D">
        <w:rPr>
          <w:sz w:val="28"/>
          <w:szCs w:val="28"/>
          <w:lang w:val="uk-UA"/>
        </w:rPr>
        <w:t xml:space="preserve"> </w:t>
      </w:r>
      <w:r w:rsidRPr="001E7B6D">
        <w:rPr>
          <w:sz w:val="28"/>
          <w:szCs w:val="28"/>
        </w:rPr>
        <w:t>навчальному  закладі  визначається  керівником  закладу  згідно із законодавством  і  затверджується</w:t>
      </w:r>
      <w:r w:rsidRPr="001E7B6D">
        <w:rPr>
          <w:sz w:val="28"/>
          <w:szCs w:val="28"/>
          <w:lang w:val="uk-UA"/>
        </w:rPr>
        <w:t xml:space="preserve"> Органом управління.</w:t>
      </w:r>
    </w:p>
    <w:p w:rsidR="00C34246" w:rsidRPr="001E7B6D" w:rsidRDefault="00C34246" w:rsidP="00753762">
      <w:pPr>
        <w:numPr>
          <w:ilvl w:val="1"/>
          <w:numId w:val="15"/>
        </w:numPr>
        <w:shd w:val="clear" w:color="auto" w:fill="FFFFFF"/>
        <w:tabs>
          <w:tab w:val="left" w:pos="851"/>
          <w:tab w:val="left" w:pos="1134"/>
        </w:tabs>
        <w:ind w:left="0" w:firstLine="426"/>
        <w:jc w:val="both"/>
        <w:rPr>
          <w:sz w:val="28"/>
          <w:szCs w:val="28"/>
          <w:lang w:val="uk-UA"/>
        </w:rPr>
      </w:pPr>
      <w:bookmarkStart w:id="1" w:name="o139"/>
      <w:bookmarkEnd w:id="1"/>
      <w:r w:rsidRPr="001E7B6D">
        <w:rPr>
          <w:sz w:val="28"/>
          <w:szCs w:val="28"/>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початкового  спеціалізованого  мистецького навчального   закладу   протягом навчального року або за письмовою згодою педагогічного працівника</w:t>
      </w:r>
      <w:r w:rsidRPr="001E7B6D">
        <w:rPr>
          <w:sz w:val="28"/>
          <w:szCs w:val="28"/>
          <w:lang w:val="uk-UA"/>
        </w:rPr>
        <w:t xml:space="preserve"> </w:t>
      </w:r>
      <w:r w:rsidRPr="001E7B6D">
        <w:rPr>
          <w:sz w:val="28"/>
          <w:szCs w:val="28"/>
        </w:rPr>
        <w:t xml:space="preserve">з додержанням законодавства  про  працю. </w:t>
      </w:r>
    </w:p>
    <w:p w:rsidR="00C34246" w:rsidRPr="001E7B6D" w:rsidRDefault="00C34246" w:rsidP="00753762">
      <w:pPr>
        <w:numPr>
          <w:ilvl w:val="1"/>
          <w:numId w:val="15"/>
        </w:numPr>
        <w:shd w:val="clear" w:color="auto" w:fill="FFFFFF"/>
        <w:tabs>
          <w:tab w:val="left" w:pos="851"/>
          <w:tab w:val="left" w:pos="1134"/>
        </w:tabs>
        <w:ind w:left="0" w:firstLine="426"/>
        <w:jc w:val="both"/>
        <w:rPr>
          <w:sz w:val="28"/>
          <w:szCs w:val="28"/>
          <w:lang w:val="uk-UA"/>
        </w:rPr>
      </w:pPr>
      <w:bookmarkStart w:id="2" w:name="o140"/>
      <w:bookmarkEnd w:id="2"/>
      <w:r w:rsidRPr="001E7B6D">
        <w:rPr>
          <w:sz w:val="28"/>
          <w:szCs w:val="28"/>
          <w:lang w:val="uk-UA"/>
        </w:rPr>
        <w:t xml:space="preserve">Перерозподіл    педагогічного   навантаження   у  зв'язку  з вибуттям або зарахуванням учнів протягом навчального року здійснюється директором закладу. </w:t>
      </w:r>
    </w:p>
    <w:p w:rsidR="00183494" w:rsidRPr="00416E2F" w:rsidRDefault="00E9350D" w:rsidP="00416E2F">
      <w:pPr>
        <w:numPr>
          <w:ilvl w:val="1"/>
          <w:numId w:val="15"/>
        </w:numPr>
        <w:shd w:val="clear" w:color="auto" w:fill="FFFFFF"/>
        <w:tabs>
          <w:tab w:val="left" w:pos="851"/>
          <w:tab w:val="left" w:pos="1134"/>
        </w:tabs>
        <w:ind w:left="0" w:firstLine="426"/>
        <w:jc w:val="both"/>
        <w:rPr>
          <w:sz w:val="28"/>
          <w:szCs w:val="28"/>
          <w:lang w:val="uk-UA"/>
        </w:rPr>
      </w:pPr>
      <w:bookmarkStart w:id="3" w:name="o141"/>
      <w:bookmarkEnd w:id="3"/>
      <w:r w:rsidRPr="001E7B6D">
        <w:rPr>
          <w:sz w:val="28"/>
          <w:szCs w:val="28"/>
          <w:lang w:val="uk-UA"/>
        </w:rPr>
        <w:t xml:space="preserve">Оплата праці працівників закладу здійснюється відповідно до </w:t>
      </w:r>
      <w:r w:rsidR="00C34246" w:rsidRPr="001E7B6D">
        <w:rPr>
          <w:sz w:val="28"/>
          <w:szCs w:val="28"/>
          <w:lang w:val="uk-UA"/>
        </w:rPr>
        <w:t>чинного законодавства (</w:t>
      </w:r>
      <w:r w:rsidRPr="001E7B6D">
        <w:rPr>
          <w:sz w:val="28"/>
          <w:szCs w:val="28"/>
          <w:lang w:val="uk-UA"/>
        </w:rPr>
        <w:t>нормативно-правових  актів Кабінету Міністрів України, Міністерства освіти  і науки України, Міністерства культури України</w:t>
      </w:r>
      <w:r w:rsidR="00C34246" w:rsidRPr="001E7B6D">
        <w:rPr>
          <w:sz w:val="28"/>
          <w:szCs w:val="28"/>
          <w:lang w:val="uk-UA"/>
        </w:rPr>
        <w:t>)</w:t>
      </w:r>
      <w:r w:rsidRPr="001E7B6D">
        <w:rPr>
          <w:sz w:val="28"/>
          <w:szCs w:val="28"/>
          <w:lang w:val="uk-UA"/>
        </w:rPr>
        <w:t>.</w:t>
      </w:r>
    </w:p>
    <w:p w:rsidR="00416E2F" w:rsidRPr="000318C7" w:rsidRDefault="00E9350D" w:rsidP="000318C7">
      <w:pPr>
        <w:numPr>
          <w:ilvl w:val="1"/>
          <w:numId w:val="15"/>
        </w:numPr>
        <w:shd w:val="clear" w:color="auto" w:fill="FFFFFF"/>
        <w:tabs>
          <w:tab w:val="left" w:pos="851"/>
          <w:tab w:val="left" w:pos="1134"/>
        </w:tabs>
        <w:ind w:left="0" w:firstLine="426"/>
        <w:jc w:val="both"/>
        <w:rPr>
          <w:sz w:val="28"/>
          <w:szCs w:val="28"/>
          <w:lang w:val="uk-UA"/>
        </w:rPr>
      </w:pPr>
      <w:r w:rsidRPr="001E7B6D">
        <w:rPr>
          <w:sz w:val="28"/>
          <w:szCs w:val="28"/>
          <w:lang w:val="uk-UA"/>
        </w:rPr>
        <w:t>Не допускається відволікання педагогічних працівників від виконання професійних обов’язків , крім випадків  передбачених  чинним законодавством України</w:t>
      </w:r>
      <w:r w:rsidR="007C7051" w:rsidRPr="001E7B6D">
        <w:rPr>
          <w:sz w:val="28"/>
          <w:szCs w:val="28"/>
          <w:lang w:val="uk-UA"/>
        </w:rPr>
        <w:t>.</w:t>
      </w:r>
    </w:p>
    <w:p w:rsidR="00E9350D" w:rsidRPr="001E7B6D" w:rsidRDefault="00E9350D" w:rsidP="00753762">
      <w:pPr>
        <w:numPr>
          <w:ilvl w:val="1"/>
          <w:numId w:val="15"/>
        </w:numPr>
        <w:shd w:val="clear" w:color="auto" w:fill="FFFFFF"/>
        <w:tabs>
          <w:tab w:val="left" w:pos="851"/>
          <w:tab w:val="left" w:pos="1134"/>
        </w:tabs>
        <w:ind w:left="0" w:firstLine="426"/>
        <w:jc w:val="both"/>
        <w:rPr>
          <w:sz w:val="28"/>
          <w:szCs w:val="28"/>
          <w:lang w:val="uk-UA"/>
        </w:rPr>
      </w:pPr>
      <w:r w:rsidRPr="001E7B6D">
        <w:rPr>
          <w:sz w:val="28"/>
          <w:szCs w:val="28"/>
          <w:lang w:val="uk-UA"/>
        </w:rPr>
        <w:t>Батьки  учнів та особи, які їх замінюють, мають  право:</w:t>
      </w:r>
    </w:p>
    <w:p w:rsidR="00E9350D" w:rsidRPr="001E7B6D" w:rsidRDefault="00E9350D" w:rsidP="00753762">
      <w:pPr>
        <w:numPr>
          <w:ilvl w:val="0"/>
          <w:numId w:val="10"/>
        </w:numPr>
        <w:shd w:val="clear" w:color="auto" w:fill="FFFFFF"/>
        <w:tabs>
          <w:tab w:val="clear" w:pos="1440"/>
          <w:tab w:val="num" w:pos="0"/>
          <w:tab w:val="left" w:pos="851"/>
        </w:tabs>
        <w:ind w:left="0" w:firstLine="1080"/>
        <w:jc w:val="both"/>
        <w:rPr>
          <w:sz w:val="28"/>
          <w:szCs w:val="28"/>
          <w:lang w:val="uk-UA"/>
        </w:rPr>
      </w:pPr>
      <w:r w:rsidRPr="001E7B6D">
        <w:rPr>
          <w:sz w:val="28"/>
          <w:szCs w:val="28"/>
          <w:lang w:val="uk-UA"/>
        </w:rPr>
        <w:t>обирати  і бути  обраними до  батьківських  комітетів та  органів громадського  самоврядування закладу за їх наявності</w:t>
      </w:r>
      <w:r w:rsidR="00F662AE" w:rsidRPr="001E7B6D">
        <w:rPr>
          <w:sz w:val="28"/>
          <w:szCs w:val="28"/>
          <w:lang w:val="uk-UA"/>
        </w:rPr>
        <w:t>;</w:t>
      </w:r>
    </w:p>
    <w:p w:rsidR="00E9350D" w:rsidRDefault="00416E2F" w:rsidP="00753762">
      <w:pPr>
        <w:numPr>
          <w:ilvl w:val="0"/>
          <w:numId w:val="10"/>
        </w:numPr>
        <w:shd w:val="clear" w:color="auto" w:fill="FFFFFF"/>
        <w:tabs>
          <w:tab w:val="clear" w:pos="1440"/>
          <w:tab w:val="num" w:pos="0"/>
          <w:tab w:val="left" w:pos="851"/>
        </w:tabs>
        <w:ind w:left="0" w:firstLine="1080"/>
        <w:jc w:val="both"/>
        <w:rPr>
          <w:sz w:val="28"/>
          <w:szCs w:val="28"/>
          <w:lang w:val="uk-UA"/>
        </w:rPr>
      </w:pPr>
      <w:r>
        <w:rPr>
          <w:sz w:val="28"/>
          <w:szCs w:val="28"/>
          <w:lang w:val="uk-UA"/>
        </w:rPr>
        <w:t>звертатися до В</w:t>
      </w:r>
      <w:r w:rsidR="00E9350D" w:rsidRPr="001E7B6D">
        <w:rPr>
          <w:sz w:val="28"/>
          <w:szCs w:val="28"/>
          <w:lang w:val="uk-UA"/>
        </w:rPr>
        <w:t>ласника –</w:t>
      </w:r>
      <w:r>
        <w:rPr>
          <w:sz w:val="28"/>
          <w:szCs w:val="28"/>
          <w:lang w:val="uk-UA"/>
        </w:rPr>
        <w:t xml:space="preserve"> </w:t>
      </w:r>
      <w:r w:rsidR="00E9350D" w:rsidRPr="001E7B6D">
        <w:rPr>
          <w:sz w:val="28"/>
          <w:szCs w:val="28"/>
          <w:lang w:val="uk-UA"/>
        </w:rPr>
        <w:t xml:space="preserve">Житомирської  районної ради, </w:t>
      </w:r>
      <w:r>
        <w:rPr>
          <w:sz w:val="28"/>
          <w:szCs w:val="28"/>
          <w:lang w:val="uk-UA"/>
        </w:rPr>
        <w:t xml:space="preserve">Уповноваженого органу управління – відділу культури і туризму Житмоирської арйдержадміністрації, </w:t>
      </w:r>
      <w:r w:rsidR="00E9350D" w:rsidRPr="001E7B6D">
        <w:rPr>
          <w:sz w:val="28"/>
          <w:szCs w:val="28"/>
          <w:lang w:val="uk-UA"/>
        </w:rPr>
        <w:t>директора закладу та органів громадського самоврядування цього закладу з  питань навчання та  виховання  дітей;</w:t>
      </w:r>
    </w:p>
    <w:p w:rsidR="000318C7" w:rsidRPr="001E7B6D" w:rsidRDefault="000318C7" w:rsidP="000318C7">
      <w:pPr>
        <w:shd w:val="clear" w:color="auto" w:fill="FFFFFF"/>
        <w:tabs>
          <w:tab w:val="left" w:pos="851"/>
        </w:tabs>
        <w:ind w:left="1080"/>
        <w:jc w:val="both"/>
        <w:rPr>
          <w:sz w:val="28"/>
          <w:szCs w:val="28"/>
          <w:lang w:val="uk-UA"/>
        </w:rPr>
      </w:pPr>
    </w:p>
    <w:p w:rsidR="00F662AE" w:rsidRPr="001E7B6D" w:rsidRDefault="00F662AE" w:rsidP="00753762">
      <w:pPr>
        <w:numPr>
          <w:ilvl w:val="0"/>
          <w:numId w:val="10"/>
        </w:numPr>
        <w:shd w:val="clear" w:color="auto" w:fill="FFFFFF"/>
        <w:tabs>
          <w:tab w:val="clear" w:pos="1440"/>
          <w:tab w:val="num" w:pos="0"/>
          <w:tab w:val="left" w:pos="851"/>
        </w:tabs>
        <w:ind w:left="0" w:firstLine="1080"/>
        <w:jc w:val="both"/>
        <w:rPr>
          <w:sz w:val="28"/>
          <w:szCs w:val="28"/>
          <w:lang w:val="uk-UA"/>
        </w:rPr>
      </w:pPr>
      <w:r w:rsidRPr="001E7B6D">
        <w:rPr>
          <w:sz w:val="28"/>
          <w:szCs w:val="28"/>
        </w:rPr>
        <w:lastRenderedPageBreak/>
        <w:t xml:space="preserve">приймати рішення  про участь дитини в інноваційній діяльності позашкільного навчального закладу; </w:t>
      </w:r>
    </w:p>
    <w:p w:rsidR="00F662AE" w:rsidRPr="001E7B6D" w:rsidRDefault="00F662AE" w:rsidP="00753762">
      <w:pPr>
        <w:numPr>
          <w:ilvl w:val="0"/>
          <w:numId w:val="10"/>
        </w:numPr>
        <w:shd w:val="clear" w:color="auto" w:fill="FFFFFF"/>
        <w:tabs>
          <w:tab w:val="clear" w:pos="1440"/>
          <w:tab w:val="num" w:pos="0"/>
          <w:tab w:val="left" w:pos="851"/>
        </w:tabs>
        <w:ind w:left="0" w:firstLine="1080"/>
        <w:jc w:val="both"/>
        <w:rPr>
          <w:sz w:val="28"/>
          <w:szCs w:val="28"/>
          <w:lang w:val="uk-UA"/>
        </w:rPr>
      </w:pPr>
      <w:bookmarkStart w:id="4" w:name="o147"/>
      <w:bookmarkEnd w:id="4"/>
      <w:r w:rsidRPr="001E7B6D">
        <w:rPr>
          <w:sz w:val="28"/>
          <w:szCs w:val="28"/>
        </w:rPr>
        <w:t xml:space="preserve">брати участь у заходах, спрямованих на поліпшення організації навчально-виховного  процесу  та  зміцнення  матеріально-технічної бази позашкільного навчального закладу; </w:t>
      </w:r>
    </w:p>
    <w:p w:rsidR="00A81A84" w:rsidRPr="00416E2F" w:rsidRDefault="00E9350D" w:rsidP="00416E2F">
      <w:pPr>
        <w:numPr>
          <w:ilvl w:val="0"/>
          <w:numId w:val="10"/>
        </w:numPr>
        <w:shd w:val="clear" w:color="auto" w:fill="FFFFFF"/>
        <w:tabs>
          <w:tab w:val="clear" w:pos="1440"/>
          <w:tab w:val="num" w:pos="0"/>
          <w:tab w:val="left" w:pos="851"/>
        </w:tabs>
        <w:ind w:left="0" w:firstLine="1080"/>
        <w:jc w:val="both"/>
        <w:rPr>
          <w:sz w:val="28"/>
          <w:szCs w:val="28"/>
          <w:lang w:val="uk-UA"/>
        </w:rPr>
      </w:pPr>
      <w:r w:rsidRPr="001E7B6D">
        <w:rPr>
          <w:sz w:val="28"/>
          <w:szCs w:val="28"/>
          <w:lang w:val="uk-UA"/>
        </w:rPr>
        <w:t>захищати законні інтереси учнів</w:t>
      </w:r>
      <w:r w:rsidR="00F662AE" w:rsidRPr="001E7B6D">
        <w:rPr>
          <w:sz w:val="28"/>
          <w:szCs w:val="28"/>
          <w:lang w:val="uk-UA"/>
        </w:rPr>
        <w:t xml:space="preserve"> та слухачів </w:t>
      </w:r>
      <w:r w:rsidRPr="001E7B6D">
        <w:rPr>
          <w:sz w:val="28"/>
          <w:szCs w:val="28"/>
          <w:lang w:val="uk-UA"/>
        </w:rPr>
        <w:t xml:space="preserve"> в органах громадського  самоврядування закладу в інших державних</w:t>
      </w:r>
      <w:r w:rsidR="00F662AE" w:rsidRPr="001E7B6D">
        <w:rPr>
          <w:sz w:val="28"/>
          <w:szCs w:val="28"/>
          <w:lang w:val="uk-UA"/>
        </w:rPr>
        <w:t xml:space="preserve"> та судових органах</w:t>
      </w:r>
      <w:r w:rsidR="00416E2F">
        <w:rPr>
          <w:sz w:val="28"/>
          <w:szCs w:val="28"/>
          <w:lang w:val="uk-UA"/>
        </w:rPr>
        <w:t xml:space="preserve"> тощо</w:t>
      </w:r>
      <w:r w:rsidR="00A81A84" w:rsidRPr="001E7B6D">
        <w:rPr>
          <w:sz w:val="28"/>
          <w:szCs w:val="28"/>
          <w:lang w:val="uk-UA"/>
        </w:rPr>
        <w:t>.</w:t>
      </w:r>
      <w:r w:rsidRPr="001E7B6D">
        <w:rPr>
          <w:sz w:val="28"/>
          <w:szCs w:val="28"/>
          <w:lang w:val="uk-UA"/>
        </w:rPr>
        <w:t xml:space="preserve"> </w:t>
      </w:r>
    </w:p>
    <w:p w:rsidR="00F662AE" w:rsidRPr="001E7B6D" w:rsidRDefault="00F662AE" w:rsidP="00F662AE">
      <w:pPr>
        <w:pStyle w:val="HTML"/>
        <w:rPr>
          <w:sz w:val="28"/>
          <w:szCs w:val="28"/>
          <w:lang w:val="uk-UA"/>
        </w:rPr>
      </w:pPr>
      <w:bookmarkStart w:id="5" w:name="o146"/>
      <w:bookmarkEnd w:id="5"/>
      <w:r w:rsidRPr="001E7B6D">
        <w:rPr>
          <w:lang w:val="uk-UA"/>
        </w:rPr>
        <w:t xml:space="preserve">  </w:t>
      </w:r>
    </w:p>
    <w:p w:rsidR="009A703C" w:rsidRDefault="00CF5872" w:rsidP="00CF5872">
      <w:pPr>
        <w:shd w:val="clear" w:color="auto" w:fill="FFFFFF"/>
        <w:tabs>
          <w:tab w:val="left" w:pos="1325"/>
          <w:tab w:val="left" w:pos="3261"/>
        </w:tabs>
        <w:jc w:val="center"/>
        <w:rPr>
          <w:b/>
          <w:bCs/>
          <w:spacing w:val="-1"/>
          <w:sz w:val="28"/>
          <w:szCs w:val="28"/>
          <w:lang w:val="uk-UA"/>
        </w:rPr>
      </w:pPr>
      <w:r w:rsidRPr="001E7B6D">
        <w:rPr>
          <w:b/>
          <w:bCs/>
          <w:spacing w:val="-1"/>
          <w:sz w:val="28"/>
          <w:szCs w:val="28"/>
          <w:lang w:val="uk-UA"/>
        </w:rPr>
        <w:t>6.</w:t>
      </w:r>
      <w:r w:rsidR="009A703C" w:rsidRPr="001E7B6D">
        <w:rPr>
          <w:b/>
          <w:bCs/>
          <w:spacing w:val="-1"/>
          <w:sz w:val="28"/>
          <w:szCs w:val="28"/>
          <w:lang w:val="uk-UA"/>
        </w:rPr>
        <w:t>ОРГАНИ УПРАВЛІННЯ</w:t>
      </w:r>
    </w:p>
    <w:p w:rsidR="00416E2F" w:rsidRPr="001E7B6D" w:rsidRDefault="00416E2F" w:rsidP="00CF5872">
      <w:pPr>
        <w:shd w:val="clear" w:color="auto" w:fill="FFFFFF"/>
        <w:tabs>
          <w:tab w:val="left" w:pos="1325"/>
          <w:tab w:val="left" w:pos="3261"/>
        </w:tabs>
        <w:jc w:val="center"/>
        <w:rPr>
          <w:b/>
          <w:bCs/>
          <w:spacing w:val="-1"/>
          <w:sz w:val="28"/>
          <w:szCs w:val="28"/>
          <w:lang w:val="uk-UA"/>
        </w:rPr>
      </w:pPr>
    </w:p>
    <w:p w:rsidR="00BB0150" w:rsidRPr="00575C7A" w:rsidRDefault="009A703C" w:rsidP="00575C7A">
      <w:pPr>
        <w:pStyle w:val="a6"/>
        <w:numPr>
          <w:ilvl w:val="1"/>
          <w:numId w:val="29"/>
        </w:numPr>
        <w:tabs>
          <w:tab w:val="left" w:pos="851"/>
        </w:tabs>
        <w:ind w:left="0" w:firstLine="426"/>
        <w:jc w:val="both"/>
        <w:rPr>
          <w:sz w:val="28"/>
          <w:szCs w:val="28"/>
          <w:lang w:val="uk-UA"/>
        </w:rPr>
      </w:pPr>
      <w:r w:rsidRPr="00575C7A">
        <w:rPr>
          <w:bCs/>
          <w:sz w:val="28"/>
          <w:szCs w:val="28"/>
          <w:lang w:val="uk-UA"/>
        </w:rPr>
        <w:t>Вищим органом управління</w:t>
      </w:r>
      <w:r w:rsidRPr="00575C7A">
        <w:rPr>
          <w:b/>
          <w:bCs/>
          <w:sz w:val="28"/>
          <w:szCs w:val="28"/>
          <w:lang w:val="uk-UA"/>
        </w:rPr>
        <w:t xml:space="preserve"> </w:t>
      </w:r>
      <w:r w:rsidRPr="00575C7A">
        <w:rPr>
          <w:sz w:val="28"/>
          <w:szCs w:val="28"/>
          <w:lang w:val="uk-UA"/>
        </w:rPr>
        <w:t>є Житомирська районна рада</w:t>
      </w:r>
      <w:r w:rsidR="00183FE9" w:rsidRPr="00575C7A">
        <w:rPr>
          <w:sz w:val="28"/>
          <w:szCs w:val="28"/>
          <w:lang w:val="uk-UA"/>
        </w:rPr>
        <w:t xml:space="preserve"> (далі – Орган управління). </w:t>
      </w:r>
      <w:r w:rsidRPr="00575C7A">
        <w:rPr>
          <w:bCs/>
          <w:spacing w:val="-1"/>
          <w:sz w:val="28"/>
          <w:szCs w:val="28"/>
          <w:lang w:val="uk-UA"/>
        </w:rPr>
        <w:t xml:space="preserve"> </w:t>
      </w:r>
      <w:r w:rsidR="00575C7A" w:rsidRPr="00575C7A">
        <w:rPr>
          <w:sz w:val="28"/>
          <w:szCs w:val="28"/>
          <w:lang w:val="uk-UA"/>
        </w:rPr>
        <w:t>Уповноваженим органом управління  є відділ культури і туризму Житомирської райдержадміністрації.</w:t>
      </w:r>
    </w:p>
    <w:p w:rsidR="009A703C" w:rsidRPr="00575C7A" w:rsidRDefault="00575C7A" w:rsidP="00575C7A">
      <w:pPr>
        <w:pStyle w:val="a6"/>
        <w:jc w:val="both"/>
        <w:rPr>
          <w:bCs/>
          <w:spacing w:val="-1"/>
          <w:sz w:val="28"/>
          <w:szCs w:val="28"/>
          <w:lang w:val="uk-UA"/>
        </w:rPr>
      </w:pPr>
      <w:r w:rsidRPr="00575C7A">
        <w:rPr>
          <w:bCs/>
          <w:spacing w:val="-1"/>
          <w:sz w:val="28"/>
          <w:szCs w:val="28"/>
          <w:lang w:val="uk-UA"/>
        </w:rPr>
        <w:t xml:space="preserve">     </w:t>
      </w:r>
      <w:r w:rsidR="004C5BD7" w:rsidRPr="00575C7A">
        <w:rPr>
          <w:bCs/>
          <w:spacing w:val="-1"/>
          <w:sz w:val="28"/>
          <w:szCs w:val="28"/>
          <w:lang w:val="uk-UA"/>
        </w:rPr>
        <w:t>Повноваження щодо реал</w:t>
      </w:r>
      <w:r w:rsidR="00794704" w:rsidRPr="00575C7A">
        <w:rPr>
          <w:bCs/>
          <w:spacing w:val="-1"/>
          <w:sz w:val="28"/>
          <w:szCs w:val="28"/>
          <w:lang w:val="uk-UA"/>
        </w:rPr>
        <w:t>ізації</w:t>
      </w:r>
      <w:r w:rsidR="004C5BD7" w:rsidRPr="00575C7A">
        <w:rPr>
          <w:bCs/>
          <w:spacing w:val="-1"/>
          <w:sz w:val="28"/>
          <w:szCs w:val="28"/>
          <w:lang w:val="uk-UA"/>
        </w:rPr>
        <w:t xml:space="preserve"> та виконання державно</w:t>
      </w:r>
      <w:r w:rsidR="00794704" w:rsidRPr="00575C7A">
        <w:rPr>
          <w:bCs/>
          <w:spacing w:val="-1"/>
          <w:sz w:val="28"/>
          <w:szCs w:val="28"/>
          <w:lang w:val="uk-UA"/>
        </w:rPr>
        <w:t>ї</w:t>
      </w:r>
      <w:r w:rsidR="004C5BD7" w:rsidRPr="00575C7A">
        <w:rPr>
          <w:bCs/>
          <w:spacing w:val="-1"/>
          <w:sz w:val="28"/>
          <w:szCs w:val="28"/>
          <w:lang w:val="uk-UA"/>
        </w:rPr>
        <w:t xml:space="preserve"> </w:t>
      </w:r>
      <w:r w:rsidR="00794704" w:rsidRPr="00575C7A">
        <w:rPr>
          <w:bCs/>
          <w:spacing w:val="-1"/>
          <w:sz w:val="28"/>
          <w:szCs w:val="28"/>
          <w:lang w:val="uk-UA"/>
        </w:rPr>
        <w:t>політики в сфері культури здійснює Житомирська районна  державна адміністрація у відповідності до Закону України «Про  місцеві  державні адміністрації».</w:t>
      </w:r>
    </w:p>
    <w:p w:rsidR="007E05B1" w:rsidRPr="001E7B6D" w:rsidRDefault="00575C7A" w:rsidP="00575C7A">
      <w:pPr>
        <w:numPr>
          <w:ilvl w:val="1"/>
          <w:numId w:val="29"/>
        </w:numPr>
        <w:shd w:val="clear" w:color="auto" w:fill="FFFFFF"/>
        <w:tabs>
          <w:tab w:val="left" w:pos="851"/>
        </w:tabs>
        <w:spacing w:before="125"/>
        <w:ind w:hanging="294"/>
        <w:jc w:val="both"/>
        <w:rPr>
          <w:bCs/>
          <w:spacing w:val="-1"/>
          <w:sz w:val="28"/>
          <w:szCs w:val="28"/>
          <w:lang w:val="uk-UA"/>
        </w:rPr>
      </w:pPr>
      <w:r>
        <w:rPr>
          <w:sz w:val="28"/>
          <w:szCs w:val="28"/>
          <w:lang w:val="uk-UA"/>
        </w:rPr>
        <w:t xml:space="preserve"> </w:t>
      </w:r>
      <w:r w:rsidR="007E05B1" w:rsidRPr="001E7B6D">
        <w:rPr>
          <w:sz w:val="28"/>
          <w:szCs w:val="28"/>
          <w:lang w:val="uk-UA"/>
        </w:rPr>
        <w:t>До компетенції Органу управління належить:</w:t>
      </w:r>
    </w:p>
    <w:p w:rsidR="007E05B1" w:rsidRPr="001E7B6D" w:rsidRDefault="007E05B1" w:rsidP="00753762">
      <w:pPr>
        <w:pStyle w:val="a6"/>
        <w:numPr>
          <w:ilvl w:val="0"/>
          <w:numId w:val="9"/>
        </w:numPr>
        <w:jc w:val="both"/>
        <w:rPr>
          <w:spacing w:val="-1"/>
          <w:sz w:val="28"/>
          <w:szCs w:val="28"/>
          <w:lang w:val="uk-UA"/>
        </w:rPr>
      </w:pPr>
      <w:r w:rsidRPr="001E7B6D">
        <w:rPr>
          <w:sz w:val="28"/>
          <w:szCs w:val="28"/>
          <w:lang w:val="uk-UA"/>
        </w:rPr>
        <w:t>затвердження та внесення змін до Статуту;</w:t>
      </w:r>
    </w:p>
    <w:p w:rsidR="007E05B1" w:rsidRPr="001E7B6D"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1E7B6D">
        <w:rPr>
          <w:sz w:val="28"/>
          <w:szCs w:val="28"/>
          <w:lang w:val="uk-UA"/>
        </w:rPr>
        <w:t xml:space="preserve">здійснення контролю за фінансовою та господарською діяльністю </w:t>
      </w:r>
      <w:r w:rsidR="00183FE9" w:rsidRPr="001E7B6D">
        <w:rPr>
          <w:sz w:val="28"/>
          <w:szCs w:val="28"/>
          <w:lang w:val="uk-UA"/>
        </w:rPr>
        <w:t xml:space="preserve">позашкільного </w:t>
      </w:r>
      <w:r w:rsidRPr="001E7B6D">
        <w:rPr>
          <w:sz w:val="28"/>
          <w:szCs w:val="28"/>
          <w:lang w:val="uk-UA"/>
        </w:rPr>
        <w:t>навчального закладу;</w:t>
      </w:r>
    </w:p>
    <w:p w:rsidR="007E05B1" w:rsidRPr="001E7B6D"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1E7B6D">
        <w:rPr>
          <w:sz w:val="28"/>
          <w:szCs w:val="28"/>
          <w:lang w:val="uk-UA"/>
        </w:rPr>
        <w:t>прийняття рішення щодо управління майном (оренда, відчуження, позика, тощо);</w:t>
      </w:r>
    </w:p>
    <w:p w:rsidR="007E05B1" w:rsidRPr="001E7B6D"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1E7B6D">
        <w:rPr>
          <w:sz w:val="28"/>
          <w:szCs w:val="28"/>
          <w:lang w:val="uk-UA"/>
        </w:rPr>
        <w:t>призначення на  посаду на  контрактній основі та звільнення  з  посади директора закладу;</w:t>
      </w:r>
    </w:p>
    <w:p w:rsidR="007E05B1" w:rsidRPr="001E7B6D"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1E7B6D">
        <w:rPr>
          <w:sz w:val="28"/>
          <w:szCs w:val="28"/>
          <w:lang w:val="uk-UA"/>
        </w:rPr>
        <w:t>затвердж</w:t>
      </w:r>
      <w:r w:rsidR="004E3CCC">
        <w:rPr>
          <w:sz w:val="28"/>
          <w:szCs w:val="28"/>
          <w:lang w:val="uk-UA"/>
        </w:rPr>
        <w:t xml:space="preserve">ення  структуру </w:t>
      </w:r>
      <w:r w:rsidRPr="001E7B6D">
        <w:rPr>
          <w:sz w:val="28"/>
          <w:szCs w:val="28"/>
          <w:lang w:val="uk-UA"/>
        </w:rPr>
        <w:t>Закладу за  поданням директора закладу;</w:t>
      </w:r>
    </w:p>
    <w:p w:rsidR="007E05B1" w:rsidRPr="001E7B6D"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1E7B6D">
        <w:rPr>
          <w:sz w:val="28"/>
          <w:szCs w:val="28"/>
          <w:lang w:val="uk-UA"/>
        </w:rPr>
        <w:t>прий</w:t>
      </w:r>
      <w:r w:rsidR="004E3CCC">
        <w:rPr>
          <w:sz w:val="28"/>
          <w:szCs w:val="28"/>
          <w:lang w:val="uk-UA"/>
        </w:rPr>
        <w:t xml:space="preserve">няття </w:t>
      </w:r>
      <w:r w:rsidRPr="001E7B6D">
        <w:rPr>
          <w:sz w:val="28"/>
          <w:szCs w:val="28"/>
          <w:lang w:val="uk-UA"/>
        </w:rPr>
        <w:t xml:space="preserve">  рішення </w:t>
      </w:r>
      <w:r w:rsidR="004E3CCC">
        <w:rPr>
          <w:sz w:val="28"/>
          <w:szCs w:val="28"/>
          <w:lang w:val="uk-UA"/>
        </w:rPr>
        <w:t xml:space="preserve"> </w:t>
      </w:r>
      <w:r w:rsidRPr="001E7B6D">
        <w:rPr>
          <w:sz w:val="28"/>
          <w:szCs w:val="28"/>
          <w:lang w:val="uk-UA"/>
        </w:rPr>
        <w:t>про  передачу в  опера</w:t>
      </w:r>
      <w:r w:rsidR="004E3CCC">
        <w:rPr>
          <w:sz w:val="28"/>
          <w:szCs w:val="28"/>
          <w:lang w:val="uk-UA"/>
        </w:rPr>
        <w:t>тивне  управління Закладу  майна</w:t>
      </w:r>
      <w:r w:rsidRPr="001E7B6D">
        <w:rPr>
          <w:sz w:val="28"/>
          <w:szCs w:val="28"/>
          <w:lang w:val="uk-UA"/>
        </w:rPr>
        <w:t>, що  є спільною  власні</w:t>
      </w:r>
      <w:r w:rsidR="00183FE9" w:rsidRPr="001E7B6D">
        <w:rPr>
          <w:sz w:val="28"/>
          <w:szCs w:val="28"/>
          <w:lang w:val="uk-UA"/>
        </w:rPr>
        <w:t>стю територіальних  громад  сіл,</w:t>
      </w:r>
      <w:r w:rsidRPr="001E7B6D">
        <w:rPr>
          <w:sz w:val="28"/>
          <w:szCs w:val="28"/>
          <w:lang w:val="uk-UA"/>
        </w:rPr>
        <w:t xml:space="preserve">  селищ  району;</w:t>
      </w:r>
    </w:p>
    <w:p w:rsidR="007E05B1" w:rsidRPr="001E7B6D"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1E7B6D">
        <w:rPr>
          <w:sz w:val="28"/>
          <w:szCs w:val="28"/>
          <w:lang w:val="uk-UA"/>
        </w:rPr>
        <w:t>виріш</w:t>
      </w:r>
      <w:r w:rsidR="004E3CCC">
        <w:rPr>
          <w:sz w:val="28"/>
          <w:szCs w:val="28"/>
          <w:lang w:val="uk-UA"/>
        </w:rPr>
        <w:t xml:space="preserve">ення </w:t>
      </w:r>
      <w:r w:rsidRPr="001E7B6D">
        <w:rPr>
          <w:sz w:val="28"/>
          <w:szCs w:val="28"/>
          <w:lang w:val="uk-UA"/>
        </w:rPr>
        <w:t xml:space="preserve">  питання відчуження майна, що  перебуває  в  оперативному  управлінні Закладу;</w:t>
      </w:r>
    </w:p>
    <w:p w:rsidR="005F1C2E" w:rsidRPr="001E7B6D"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1E7B6D">
        <w:rPr>
          <w:sz w:val="28"/>
          <w:szCs w:val="28"/>
          <w:lang w:val="uk-UA"/>
        </w:rPr>
        <w:t>погодж</w:t>
      </w:r>
      <w:r w:rsidR="004E3CCC">
        <w:rPr>
          <w:sz w:val="28"/>
          <w:szCs w:val="28"/>
          <w:lang w:val="uk-UA"/>
        </w:rPr>
        <w:t xml:space="preserve">ення </w:t>
      </w:r>
      <w:r w:rsidRPr="001E7B6D">
        <w:rPr>
          <w:sz w:val="28"/>
          <w:szCs w:val="28"/>
          <w:lang w:val="uk-UA"/>
        </w:rPr>
        <w:t xml:space="preserve"> передач</w:t>
      </w:r>
      <w:r w:rsidR="004E3CCC">
        <w:rPr>
          <w:sz w:val="28"/>
          <w:szCs w:val="28"/>
          <w:lang w:val="uk-UA"/>
        </w:rPr>
        <w:t>і в  оренду та  умов</w:t>
      </w:r>
      <w:r w:rsidRPr="001E7B6D">
        <w:rPr>
          <w:sz w:val="28"/>
          <w:szCs w:val="28"/>
          <w:lang w:val="uk-UA"/>
        </w:rPr>
        <w:t xml:space="preserve"> договорів  оренди майна, що  перебуває в оперативному управлінні  Закладу;</w:t>
      </w:r>
    </w:p>
    <w:p w:rsidR="005452E2" w:rsidRPr="001E7B6D"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1E7B6D">
        <w:rPr>
          <w:sz w:val="28"/>
          <w:szCs w:val="28"/>
          <w:lang w:val="uk-UA"/>
        </w:rPr>
        <w:t>нада</w:t>
      </w:r>
      <w:r w:rsidR="004E3CCC">
        <w:rPr>
          <w:sz w:val="28"/>
          <w:szCs w:val="28"/>
          <w:lang w:val="uk-UA"/>
        </w:rPr>
        <w:t>ння</w:t>
      </w:r>
      <w:r w:rsidRPr="001E7B6D">
        <w:rPr>
          <w:sz w:val="28"/>
          <w:szCs w:val="28"/>
          <w:lang w:val="uk-UA"/>
        </w:rPr>
        <w:t xml:space="preserve"> дозвіл</w:t>
      </w:r>
      <w:r w:rsidR="004E3CCC">
        <w:rPr>
          <w:sz w:val="28"/>
          <w:szCs w:val="28"/>
          <w:lang w:val="uk-UA"/>
        </w:rPr>
        <w:t>у</w:t>
      </w:r>
      <w:r w:rsidRPr="001E7B6D">
        <w:rPr>
          <w:sz w:val="28"/>
          <w:szCs w:val="28"/>
          <w:lang w:val="uk-UA"/>
        </w:rPr>
        <w:t xml:space="preserve"> на  списання майна, що  перебуває в  оперативному управлінні Закладу, відповідно  до  вимог чинного законодавства та  рішень Органу управління; </w:t>
      </w:r>
    </w:p>
    <w:p w:rsidR="00AD1983" w:rsidRPr="004E3CCC" w:rsidRDefault="007E05B1" w:rsidP="004E3CCC">
      <w:pPr>
        <w:pStyle w:val="a6"/>
        <w:numPr>
          <w:ilvl w:val="0"/>
          <w:numId w:val="9"/>
        </w:numPr>
        <w:tabs>
          <w:tab w:val="clear" w:pos="1080"/>
          <w:tab w:val="num" w:pos="0"/>
          <w:tab w:val="left" w:pos="993"/>
        </w:tabs>
        <w:ind w:left="0" w:firstLine="720"/>
        <w:jc w:val="both"/>
        <w:rPr>
          <w:spacing w:val="-1"/>
          <w:sz w:val="28"/>
          <w:szCs w:val="28"/>
          <w:lang w:val="uk-UA"/>
        </w:rPr>
      </w:pPr>
      <w:r w:rsidRPr="001E7B6D">
        <w:rPr>
          <w:sz w:val="28"/>
          <w:szCs w:val="28"/>
          <w:lang w:val="uk-UA"/>
        </w:rPr>
        <w:t>прийняття рішення про припинення, реорганізацію або ліквідацію діяльності, затвердження ліквідаційного балансу.</w:t>
      </w:r>
    </w:p>
    <w:p w:rsidR="00183494" w:rsidRDefault="004E3CCC" w:rsidP="004E3CCC">
      <w:pPr>
        <w:pStyle w:val="a6"/>
        <w:tabs>
          <w:tab w:val="left" w:pos="993"/>
        </w:tabs>
        <w:jc w:val="both"/>
        <w:rPr>
          <w:sz w:val="28"/>
          <w:szCs w:val="28"/>
          <w:lang w:val="uk-UA"/>
        </w:rPr>
      </w:pPr>
      <w:r>
        <w:rPr>
          <w:sz w:val="28"/>
          <w:szCs w:val="28"/>
          <w:lang w:val="uk-UA"/>
        </w:rPr>
        <w:t xml:space="preserve">      </w:t>
      </w:r>
      <w:r w:rsidR="007E05B1" w:rsidRPr="001E7B6D">
        <w:rPr>
          <w:sz w:val="28"/>
          <w:szCs w:val="28"/>
          <w:lang w:val="uk-UA"/>
        </w:rPr>
        <w:t>Здійснює інші повноваження, передбачені законодавством  України, рішеннями Житомирської  районної ради та  цим  Статутом.</w:t>
      </w:r>
    </w:p>
    <w:p w:rsidR="004E3CCC" w:rsidRPr="00D31DF5" w:rsidRDefault="004E3CCC" w:rsidP="004E3CCC">
      <w:pPr>
        <w:numPr>
          <w:ilvl w:val="1"/>
          <w:numId w:val="29"/>
        </w:numPr>
        <w:shd w:val="clear" w:color="auto" w:fill="FFFFFF"/>
        <w:tabs>
          <w:tab w:val="left" w:pos="851"/>
        </w:tabs>
        <w:spacing w:before="125"/>
        <w:ind w:hanging="294"/>
        <w:jc w:val="both"/>
        <w:rPr>
          <w:bCs/>
          <w:spacing w:val="-1"/>
          <w:sz w:val="28"/>
          <w:szCs w:val="28"/>
          <w:lang w:val="uk-UA"/>
        </w:rPr>
      </w:pPr>
      <w:r>
        <w:rPr>
          <w:sz w:val="28"/>
          <w:szCs w:val="28"/>
          <w:lang w:val="uk-UA"/>
        </w:rPr>
        <w:t xml:space="preserve"> </w:t>
      </w:r>
      <w:r w:rsidRPr="00D31DF5">
        <w:rPr>
          <w:sz w:val="28"/>
          <w:szCs w:val="28"/>
          <w:lang w:val="uk-UA"/>
        </w:rPr>
        <w:t>До компетенції Уповноваженого органу управління належить:</w:t>
      </w:r>
    </w:p>
    <w:p w:rsidR="004E3CCC" w:rsidRPr="004E3CCC" w:rsidRDefault="004E3CCC" w:rsidP="004E3CCC">
      <w:pPr>
        <w:pStyle w:val="a6"/>
        <w:numPr>
          <w:ilvl w:val="0"/>
          <w:numId w:val="30"/>
        </w:numPr>
        <w:tabs>
          <w:tab w:val="left" w:pos="709"/>
        </w:tabs>
        <w:ind w:left="0" w:firstLine="360"/>
        <w:jc w:val="both"/>
        <w:rPr>
          <w:spacing w:val="-1"/>
          <w:sz w:val="28"/>
          <w:szCs w:val="28"/>
          <w:lang w:val="uk-UA"/>
        </w:rPr>
      </w:pPr>
      <w:r w:rsidRPr="00D31DF5">
        <w:rPr>
          <w:sz w:val="28"/>
          <w:szCs w:val="28"/>
          <w:lang w:val="uk-UA"/>
        </w:rPr>
        <w:t>здійснення контролю за фінансовою та господарською діяльністю позашкільного навчального закладу;</w:t>
      </w:r>
    </w:p>
    <w:p w:rsidR="004E3CCC" w:rsidRPr="004E3CCC" w:rsidRDefault="004E3CCC" w:rsidP="004E3CCC">
      <w:pPr>
        <w:pStyle w:val="a6"/>
        <w:numPr>
          <w:ilvl w:val="0"/>
          <w:numId w:val="30"/>
        </w:numPr>
        <w:tabs>
          <w:tab w:val="left" w:pos="709"/>
        </w:tabs>
        <w:ind w:left="0" w:firstLine="360"/>
        <w:jc w:val="both"/>
        <w:rPr>
          <w:spacing w:val="-1"/>
          <w:sz w:val="28"/>
          <w:szCs w:val="28"/>
          <w:lang w:val="uk-UA"/>
        </w:rPr>
      </w:pPr>
      <w:r w:rsidRPr="004E3CCC">
        <w:rPr>
          <w:sz w:val="28"/>
          <w:szCs w:val="28"/>
          <w:lang w:val="uk-UA"/>
        </w:rPr>
        <w:t>затвердження штатного  розпису та  кошторису Закладу за  поданням директора закладу;</w:t>
      </w:r>
    </w:p>
    <w:p w:rsidR="004E3CCC" w:rsidRPr="004E3CCC" w:rsidRDefault="004E3CCC" w:rsidP="004E3CCC">
      <w:pPr>
        <w:pStyle w:val="a6"/>
        <w:numPr>
          <w:ilvl w:val="0"/>
          <w:numId w:val="30"/>
        </w:numPr>
        <w:tabs>
          <w:tab w:val="left" w:pos="709"/>
        </w:tabs>
        <w:ind w:left="0" w:firstLine="360"/>
        <w:jc w:val="both"/>
        <w:rPr>
          <w:spacing w:val="-1"/>
          <w:sz w:val="28"/>
          <w:szCs w:val="28"/>
          <w:lang w:val="uk-UA"/>
        </w:rPr>
      </w:pPr>
      <w:r w:rsidRPr="004E3CCC">
        <w:rPr>
          <w:sz w:val="28"/>
          <w:szCs w:val="28"/>
          <w:lang w:val="uk-UA"/>
        </w:rPr>
        <w:t>здійснення контролю та координації роботи з</w:t>
      </w:r>
      <w:r w:rsidRPr="004E3CCC">
        <w:rPr>
          <w:sz w:val="28"/>
          <w:szCs w:val="28"/>
        </w:rPr>
        <w:t xml:space="preserve"> основн</w:t>
      </w:r>
      <w:r w:rsidRPr="004E3CCC">
        <w:rPr>
          <w:sz w:val="28"/>
          <w:szCs w:val="28"/>
          <w:lang w:val="uk-UA"/>
        </w:rPr>
        <w:t xml:space="preserve">их </w:t>
      </w:r>
      <w:r w:rsidRPr="004E3CCC">
        <w:rPr>
          <w:sz w:val="28"/>
          <w:szCs w:val="28"/>
        </w:rPr>
        <w:t>вид</w:t>
      </w:r>
      <w:r w:rsidRPr="004E3CCC">
        <w:rPr>
          <w:sz w:val="28"/>
          <w:szCs w:val="28"/>
          <w:lang w:val="uk-UA"/>
        </w:rPr>
        <w:t>ів</w:t>
      </w:r>
      <w:r w:rsidRPr="004E3CCC">
        <w:rPr>
          <w:sz w:val="28"/>
          <w:szCs w:val="28"/>
        </w:rPr>
        <w:t xml:space="preserve"> діяльності;</w:t>
      </w:r>
    </w:p>
    <w:p w:rsidR="004E3CCC" w:rsidRPr="004E3CCC" w:rsidRDefault="004E3CCC" w:rsidP="004E3CCC">
      <w:pPr>
        <w:pStyle w:val="a6"/>
        <w:numPr>
          <w:ilvl w:val="0"/>
          <w:numId w:val="30"/>
        </w:numPr>
        <w:tabs>
          <w:tab w:val="left" w:pos="709"/>
        </w:tabs>
        <w:ind w:left="0" w:firstLine="360"/>
        <w:jc w:val="both"/>
        <w:rPr>
          <w:spacing w:val="-1"/>
          <w:sz w:val="28"/>
          <w:szCs w:val="28"/>
          <w:lang w:val="uk-UA"/>
        </w:rPr>
      </w:pPr>
      <w:r w:rsidRPr="004E3CCC">
        <w:rPr>
          <w:sz w:val="28"/>
          <w:szCs w:val="28"/>
        </w:rPr>
        <w:t xml:space="preserve">здійснення організаційно-методичного керівництва </w:t>
      </w:r>
      <w:r w:rsidRPr="004E3CCC">
        <w:rPr>
          <w:sz w:val="28"/>
          <w:szCs w:val="28"/>
          <w:lang w:val="uk-UA"/>
        </w:rPr>
        <w:t xml:space="preserve">Закладом; </w:t>
      </w:r>
    </w:p>
    <w:p w:rsidR="004E3CCC" w:rsidRPr="004E3CCC" w:rsidRDefault="004E3CCC" w:rsidP="004E3CCC">
      <w:pPr>
        <w:pStyle w:val="a6"/>
        <w:numPr>
          <w:ilvl w:val="0"/>
          <w:numId w:val="30"/>
        </w:numPr>
        <w:tabs>
          <w:tab w:val="left" w:pos="709"/>
        </w:tabs>
        <w:ind w:left="0" w:firstLine="360"/>
        <w:jc w:val="both"/>
        <w:rPr>
          <w:spacing w:val="-1"/>
          <w:sz w:val="28"/>
          <w:szCs w:val="28"/>
          <w:lang w:val="uk-UA"/>
        </w:rPr>
      </w:pPr>
      <w:r w:rsidRPr="004E3CCC">
        <w:rPr>
          <w:sz w:val="28"/>
          <w:szCs w:val="28"/>
          <w:lang w:val="uk-UA"/>
        </w:rPr>
        <w:t>координація роботи Закладу  з іншими закладами культури району;</w:t>
      </w:r>
    </w:p>
    <w:p w:rsidR="004E3CCC" w:rsidRPr="004E3CCC" w:rsidRDefault="004E3CCC" w:rsidP="004E3CCC">
      <w:pPr>
        <w:pStyle w:val="a6"/>
        <w:numPr>
          <w:ilvl w:val="0"/>
          <w:numId w:val="30"/>
        </w:numPr>
        <w:tabs>
          <w:tab w:val="left" w:pos="709"/>
        </w:tabs>
        <w:ind w:left="0" w:firstLine="360"/>
        <w:jc w:val="both"/>
        <w:rPr>
          <w:spacing w:val="-1"/>
          <w:sz w:val="28"/>
          <w:szCs w:val="28"/>
          <w:lang w:val="uk-UA"/>
        </w:rPr>
      </w:pPr>
      <w:r w:rsidRPr="004E3CCC">
        <w:rPr>
          <w:sz w:val="28"/>
          <w:szCs w:val="28"/>
          <w:lang w:val="uk-UA"/>
        </w:rPr>
        <w:lastRenderedPageBreak/>
        <w:t>затвердження річних планів роботи та річних звітів.</w:t>
      </w:r>
    </w:p>
    <w:p w:rsidR="004E3CCC" w:rsidRPr="00AD1983" w:rsidRDefault="004E3CCC" w:rsidP="004E3CCC">
      <w:pPr>
        <w:pStyle w:val="a6"/>
        <w:tabs>
          <w:tab w:val="left" w:pos="993"/>
        </w:tabs>
        <w:jc w:val="both"/>
        <w:rPr>
          <w:spacing w:val="-1"/>
          <w:sz w:val="28"/>
          <w:szCs w:val="28"/>
          <w:lang w:val="uk-UA"/>
        </w:rPr>
      </w:pPr>
      <w:r w:rsidRPr="00D31DF5">
        <w:rPr>
          <w:sz w:val="28"/>
          <w:szCs w:val="28"/>
          <w:lang w:val="uk-UA"/>
        </w:rPr>
        <w:t xml:space="preserve">      Здійснює інші повноваження, передбачені законодавством  України, рішеннями Житомирської  районної ради та  цим  Статутом.</w:t>
      </w:r>
    </w:p>
    <w:p w:rsidR="004F12BC" w:rsidRPr="001E7B6D" w:rsidRDefault="009A703C" w:rsidP="004E3CCC">
      <w:pPr>
        <w:numPr>
          <w:ilvl w:val="1"/>
          <w:numId w:val="29"/>
        </w:numPr>
        <w:shd w:val="clear" w:color="auto" w:fill="FFFFFF"/>
        <w:tabs>
          <w:tab w:val="left" w:pos="851"/>
        </w:tabs>
        <w:ind w:left="0" w:firstLine="426"/>
        <w:jc w:val="both"/>
        <w:rPr>
          <w:sz w:val="28"/>
          <w:szCs w:val="28"/>
          <w:lang w:val="uk-UA"/>
        </w:rPr>
      </w:pPr>
      <w:r w:rsidRPr="001E7B6D">
        <w:rPr>
          <w:sz w:val="28"/>
          <w:szCs w:val="28"/>
          <w:lang w:val="uk-UA"/>
        </w:rPr>
        <w:t>Безпосереднє керівництво навчальним закладом</w:t>
      </w:r>
      <w:r w:rsidR="00D82683" w:rsidRPr="001E7B6D">
        <w:rPr>
          <w:sz w:val="28"/>
          <w:szCs w:val="28"/>
          <w:lang w:val="uk-UA"/>
        </w:rPr>
        <w:t xml:space="preserve"> здійснює його директор. </w:t>
      </w:r>
      <w:r w:rsidRPr="001E7B6D">
        <w:rPr>
          <w:sz w:val="28"/>
          <w:szCs w:val="28"/>
          <w:lang w:val="uk-UA"/>
        </w:rPr>
        <w:t>Директором  може  бути  тільки  громадянин  України,  який  має вищу педагогічну освіту на рівні спеціаліста або магістра, стаж педагогі</w:t>
      </w:r>
      <w:r w:rsidR="004F12BC" w:rsidRPr="001E7B6D">
        <w:rPr>
          <w:sz w:val="28"/>
          <w:szCs w:val="28"/>
          <w:lang w:val="uk-UA"/>
        </w:rPr>
        <w:t xml:space="preserve">чної роботи не менше як 3 роки, успішно  пройшов  підготовку </w:t>
      </w:r>
      <w:r w:rsidR="009C2F04">
        <w:rPr>
          <w:sz w:val="28"/>
          <w:szCs w:val="28"/>
          <w:lang w:val="uk-UA"/>
        </w:rPr>
        <w:t xml:space="preserve"> та  атестацію керівних кадрів </w:t>
      </w:r>
      <w:r w:rsidR="004F12BC" w:rsidRPr="001E7B6D">
        <w:rPr>
          <w:sz w:val="28"/>
          <w:szCs w:val="28"/>
          <w:lang w:val="uk-UA"/>
        </w:rPr>
        <w:t xml:space="preserve">освіти в порядку, встановленому МОН. </w:t>
      </w:r>
    </w:p>
    <w:p w:rsidR="00A40AD3" w:rsidRPr="001E7B6D" w:rsidRDefault="00A40AD3" w:rsidP="00A40AD3">
      <w:pPr>
        <w:shd w:val="clear" w:color="auto" w:fill="FFFFFF"/>
        <w:tabs>
          <w:tab w:val="left" w:pos="10555"/>
        </w:tabs>
        <w:jc w:val="both"/>
        <w:rPr>
          <w:sz w:val="28"/>
          <w:szCs w:val="28"/>
          <w:lang w:val="uk-UA"/>
        </w:rPr>
      </w:pPr>
      <w:r w:rsidRPr="001E7B6D">
        <w:rPr>
          <w:sz w:val="28"/>
          <w:szCs w:val="28"/>
          <w:lang w:val="uk-UA"/>
        </w:rPr>
        <w:t xml:space="preserve">        Директор закладу призначається Органом управління на  умовах контракту. Строк найму, права, обов’язки і відповідальність директора, умови його матеріального забезпечення, інші умови найму  визначаються  контрактом. </w:t>
      </w:r>
    </w:p>
    <w:p w:rsidR="009A703C" w:rsidRPr="001E7B6D" w:rsidRDefault="009A703C" w:rsidP="009A703C">
      <w:pPr>
        <w:shd w:val="clear" w:color="auto" w:fill="FFFFFF"/>
        <w:tabs>
          <w:tab w:val="left" w:pos="10565"/>
        </w:tabs>
        <w:jc w:val="both"/>
        <w:rPr>
          <w:sz w:val="28"/>
          <w:szCs w:val="28"/>
          <w:lang w:val="uk-UA"/>
        </w:rPr>
      </w:pPr>
      <w:r w:rsidRPr="001E7B6D">
        <w:rPr>
          <w:sz w:val="28"/>
          <w:szCs w:val="28"/>
          <w:lang w:val="uk-UA"/>
        </w:rPr>
        <w:t xml:space="preserve">        Призначення та звільнення заступників директора, педагогічних та інших працівників  здійснюється  відповідно до  чинного законодавства.</w:t>
      </w:r>
      <w:r w:rsidRPr="001E7B6D">
        <w:rPr>
          <w:sz w:val="28"/>
          <w:szCs w:val="28"/>
          <w:lang w:val="uk-UA"/>
        </w:rPr>
        <w:tab/>
      </w:r>
    </w:p>
    <w:p w:rsidR="009A703C" w:rsidRPr="001E7B6D" w:rsidRDefault="009A703C" w:rsidP="004E3CCC">
      <w:pPr>
        <w:numPr>
          <w:ilvl w:val="1"/>
          <w:numId w:val="29"/>
        </w:numPr>
        <w:shd w:val="clear" w:color="auto" w:fill="FFFFFF"/>
        <w:tabs>
          <w:tab w:val="left" w:pos="993"/>
        </w:tabs>
        <w:ind w:hanging="294"/>
        <w:jc w:val="both"/>
        <w:rPr>
          <w:sz w:val="28"/>
          <w:szCs w:val="28"/>
        </w:rPr>
      </w:pPr>
      <w:r w:rsidRPr="001E7B6D">
        <w:rPr>
          <w:spacing w:val="-1"/>
          <w:sz w:val="28"/>
          <w:szCs w:val="28"/>
          <w:lang w:val="uk-UA"/>
        </w:rPr>
        <w:t xml:space="preserve">Директор </w:t>
      </w:r>
      <w:r w:rsidR="00794704" w:rsidRPr="001E7B6D">
        <w:rPr>
          <w:spacing w:val="-1"/>
          <w:sz w:val="28"/>
          <w:szCs w:val="28"/>
          <w:lang w:val="uk-UA"/>
        </w:rPr>
        <w:t>закладу</w:t>
      </w:r>
      <w:r w:rsidRPr="001E7B6D">
        <w:rPr>
          <w:spacing w:val="-1"/>
          <w:sz w:val="28"/>
          <w:szCs w:val="28"/>
          <w:lang w:val="uk-UA"/>
        </w:rPr>
        <w:t>:</w:t>
      </w:r>
    </w:p>
    <w:p w:rsidR="00A53110" w:rsidRPr="001E7B6D" w:rsidRDefault="009A703C" w:rsidP="00753762">
      <w:pPr>
        <w:numPr>
          <w:ilvl w:val="0"/>
          <w:numId w:val="1"/>
        </w:numPr>
        <w:shd w:val="clear" w:color="auto" w:fill="FFFFFF"/>
        <w:ind w:left="0" w:firstLine="360"/>
        <w:jc w:val="both"/>
        <w:rPr>
          <w:spacing w:val="-1"/>
          <w:sz w:val="28"/>
          <w:szCs w:val="28"/>
        </w:rPr>
      </w:pPr>
      <w:r w:rsidRPr="001E7B6D">
        <w:rPr>
          <w:sz w:val="28"/>
          <w:szCs w:val="28"/>
          <w:lang w:val="uk-UA"/>
        </w:rPr>
        <w:t xml:space="preserve">діє від імені закладу, представляє його в усіх </w:t>
      </w:r>
      <w:r w:rsidR="00A53110" w:rsidRPr="001E7B6D">
        <w:rPr>
          <w:sz w:val="28"/>
          <w:szCs w:val="28"/>
          <w:lang w:val="uk-UA"/>
        </w:rPr>
        <w:t xml:space="preserve">органах, підприємствах, установах, </w:t>
      </w:r>
      <w:r w:rsidRPr="001E7B6D">
        <w:rPr>
          <w:sz w:val="28"/>
          <w:szCs w:val="28"/>
          <w:lang w:val="uk-UA"/>
        </w:rPr>
        <w:t>організаціях</w:t>
      </w:r>
      <w:r w:rsidR="00A53110" w:rsidRPr="001E7B6D">
        <w:rPr>
          <w:sz w:val="28"/>
          <w:szCs w:val="28"/>
        </w:rPr>
        <w:t xml:space="preserve">  і  відповідає  перед  засновником (власником) за результати діяльності закладу; </w:t>
      </w:r>
    </w:p>
    <w:p w:rsidR="004F12BC" w:rsidRPr="001E7B6D" w:rsidRDefault="004F12BC" w:rsidP="00753762">
      <w:pPr>
        <w:pStyle w:val="a6"/>
        <w:numPr>
          <w:ilvl w:val="0"/>
          <w:numId w:val="1"/>
        </w:numPr>
        <w:tabs>
          <w:tab w:val="clear" w:pos="720"/>
          <w:tab w:val="num" w:pos="0"/>
        </w:tabs>
        <w:ind w:left="0" w:firstLine="360"/>
        <w:jc w:val="both"/>
        <w:rPr>
          <w:spacing w:val="-1"/>
          <w:sz w:val="28"/>
          <w:szCs w:val="28"/>
          <w:lang w:val="uk-UA"/>
        </w:rPr>
      </w:pPr>
      <w:r w:rsidRPr="001E7B6D">
        <w:rPr>
          <w:sz w:val="28"/>
          <w:szCs w:val="28"/>
          <w:lang w:val="uk-UA"/>
        </w:rPr>
        <w:t>здійснює керівництво  колективом,   забезпечує   раціональний добір  і розстановку кадрів,  створює належні умови для підвищення фахового рівня працівників;</w:t>
      </w:r>
    </w:p>
    <w:p w:rsidR="009A703C" w:rsidRPr="001E7B6D" w:rsidRDefault="009A703C" w:rsidP="00753762">
      <w:pPr>
        <w:numPr>
          <w:ilvl w:val="0"/>
          <w:numId w:val="1"/>
        </w:numPr>
        <w:shd w:val="clear" w:color="auto" w:fill="FFFFFF"/>
        <w:ind w:left="0" w:firstLine="360"/>
        <w:jc w:val="both"/>
        <w:rPr>
          <w:spacing w:val="-1"/>
          <w:sz w:val="28"/>
          <w:szCs w:val="28"/>
          <w:lang w:val="uk-UA"/>
        </w:rPr>
      </w:pPr>
      <w:r w:rsidRPr="001E7B6D">
        <w:rPr>
          <w:spacing w:val="-1"/>
          <w:sz w:val="28"/>
          <w:szCs w:val="28"/>
          <w:lang w:val="uk-UA"/>
        </w:rPr>
        <w:t xml:space="preserve">здійснює керівництво і контроль за діяльністю закладу; </w:t>
      </w:r>
    </w:p>
    <w:p w:rsidR="004F12BC" w:rsidRPr="001E7B6D" w:rsidRDefault="004F12BC" w:rsidP="00753762">
      <w:pPr>
        <w:numPr>
          <w:ilvl w:val="0"/>
          <w:numId w:val="1"/>
        </w:numPr>
        <w:shd w:val="clear" w:color="auto" w:fill="FFFFFF"/>
        <w:ind w:left="0" w:firstLine="360"/>
        <w:jc w:val="both"/>
        <w:rPr>
          <w:spacing w:val="-1"/>
          <w:sz w:val="28"/>
          <w:szCs w:val="28"/>
          <w:lang w:val="uk-UA"/>
        </w:rPr>
      </w:pPr>
      <w:r w:rsidRPr="001E7B6D">
        <w:rPr>
          <w:sz w:val="28"/>
          <w:szCs w:val="28"/>
        </w:rPr>
        <w:t xml:space="preserve">організовує навчально-виховний процес; </w:t>
      </w:r>
    </w:p>
    <w:p w:rsidR="004F12BC" w:rsidRPr="001E7B6D" w:rsidRDefault="004F12BC" w:rsidP="00753762">
      <w:pPr>
        <w:numPr>
          <w:ilvl w:val="0"/>
          <w:numId w:val="1"/>
        </w:numPr>
        <w:shd w:val="clear" w:color="auto" w:fill="FFFFFF"/>
        <w:ind w:left="0" w:firstLine="360"/>
        <w:jc w:val="both"/>
        <w:rPr>
          <w:spacing w:val="-1"/>
          <w:sz w:val="28"/>
          <w:szCs w:val="28"/>
          <w:lang w:val="uk-UA"/>
        </w:rPr>
      </w:pPr>
      <w:r w:rsidRPr="001E7B6D">
        <w:rPr>
          <w:sz w:val="28"/>
          <w:szCs w:val="28"/>
        </w:rPr>
        <w:t xml:space="preserve"> забезпечує контроль  за  виконанням   навчальних   планів   і програм,  якістю  знань,  умінь  та  навичок  вихованців,  учнів і слухачів; </w:t>
      </w:r>
    </w:p>
    <w:p w:rsidR="004F12BC" w:rsidRPr="001E7B6D" w:rsidRDefault="004F12BC" w:rsidP="00753762">
      <w:pPr>
        <w:numPr>
          <w:ilvl w:val="0"/>
          <w:numId w:val="1"/>
        </w:numPr>
        <w:shd w:val="clear" w:color="auto" w:fill="FFFFFF"/>
        <w:ind w:left="0" w:firstLine="360"/>
        <w:jc w:val="both"/>
        <w:rPr>
          <w:spacing w:val="-1"/>
          <w:sz w:val="28"/>
          <w:szCs w:val="28"/>
          <w:lang w:val="uk-UA"/>
        </w:rPr>
      </w:pPr>
      <w:bookmarkStart w:id="6" w:name="o156"/>
      <w:bookmarkEnd w:id="6"/>
      <w:r w:rsidRPr="001E7B6D">
        <w:rPr>
          <w:sz w:val="28"/>
          <w:szCs w:val="28"/>
          <w:lang w:val="uk-UA"/>
        </w:rPr>
        <w:t xml:space="preserve"> створює належні умови  для  здобуття  вихованцями,  учнями  і слухачами позашкільної освіти; </w:t>
      </w:r>
    </w:p>
    <w:p w:rsidR="004F12BC" w:rsidRPr="001E7B6D" w:rsidRDefault="004F12BC" w:rsidP="00753762">
      <w:pPr>
        <w:numPr>
          <w:ilvl w:val="0"/>
          <w:numId w:val="1"/>
        </w:numPr>
        <w:shd w:val="clear" w:color="auto" w:fill="FFFFFF"/>
        <w:ind w:left="0" w:firstLine="360"/>
        <w:jc w:val="both"/>
        <w:rPr>
          <w:spacing w:val="-1"/>
          <w:sz w:val="28"/>
          <w:szCs w:val="28"/>
          <w:lang w:val="uk-UA"/>
        </w:rPr>
      </w:pPr>
      <w:bookmarkStart w:id="7" w:name="o157"/>
      <w:bookmarkEnd w:id="7"/>
      <w:r w:rsidRPr="001E7B6D">
        <w:rPr>
          <w:sz w:val="28"/>
          <w:szCs w:val="28"/>
        </w:rPr>
        <w:t xml:space="preserve">забезпечує дотримання    вимог    щодо   охорони   дитинства, санітарно-гігієнічних та протипожежних норм, техніки безпеки; </w:t>
      </w:r>
    </w:p>
    <w:p w:rsidR="009A703C" w:rsidRPr="001E7B6D" w:rsidRDefault="009A703C" w:rsidP="00753762">
      <w:pPr>
        <w:numPr>
          <w:ilvl w:val="0"/>
          <w:numId w:val="1"/>
        </w:numPr>
        <w:shd w:val="clear" w:color="auto" w:fill="FFFFFF"/>
        <w:ind w:left="0" w:firstLine="360"/>
        <w:jc w:val="both"/>
        <w:rPr>
          <w:spacing w:val="-1"/>
          <w:sz w:val="28"/>
          <w:szCs w:val="28"/>
          <w:lang w:val="uk-UA"/>
        </w:rPr>
      </w:pPr>
      <w:r w:rsidRPr="001E7B6D">
        <w:rPr>
          <w:spacing w:val="-1"/>
          <w:sz w:val="28"/>
          <w:szCs w:val="28"/>
          <w:lang w:val="uk-UA"/>
        </w:rPr>
        <w:t xml:space="preserve">відповідає за </w:t>
      </w:r>
      <w:r w:rsidRPr="001E7B6D">
        <w:rPr>
          <w:sz w:val="28"/>
          <w:szCs w:val="28"/>
          <w:lang w:val="uk-UA"/>
        </w:rPr>
        <w:t>результати діяльності закладу;</w:t>
      </w:r>
    </w:p>
    <w:p w:rsidR="009A703C" w:rsidRPr="001E7B6D" w:rsidRDefault="004F12BC" w:rsidP="00753762">
      <w:pPr>
        <w:numPr>
          <w:ilvl w:val="0"/>
          <w:numId w:val="1"/>
        </w:numPr>
        <w:shd w:val="clear" w:color="auto" w:fill="FFFFFF"/>
        <w:tabs>
          <w:tab w:val="left" w:pos="10517"/>
        </w:tabs>
        <w:spacing w:before="10"/>
        <w:ind w:left="0" w:firstLine="360"/>
        <w:jc w:val="both"/>
        <w:rPr>
          <w:spacing w:val="-1"/>
          <w:sz w:val="28"/>
          <w:szCs w:val="28"/>
          <w:lang w:val="uk-UA"/>
        </w:rPr>
      </w:pPr>
      <w:r w:rsidRPr="001E7B6D">
        <w:rPr>
          <w:sz w:val="28"/>
          <w:szCs w:val="28"/>
          <w:lang w:val="uk-UA"/>
        </w:rPr>
        <w:t>в</w:t>
      </w:r>
      <w:r w:rsidR="009A703C" w:rsidRPr="001E7B6D">
        <w:rPr>
          <w:sz w:val="28"/>
          <w:szCs w:val="28"/>
          <w:lang w:val="uk-UA"/>
        </w:rPr>
        <w:t xml:space="preserve">идає у межах своєї компетенції накази та розпорядження, обов'язкові </w:t>
      </w:r>
      <w:r w:rsidR="009A703C" w:rsidRPr="001E7B6D">
        <w:rPr>
          <w:spacing w:val="-2"/>
          <w:sz w:val="28"/>
          <w:szCs w:val="28"/>
          <w:lang w:val="uk-UA"/>
        </w:rPr>
        <w:t>для виконання працівниками і вихованцями закладу</w:t>
      </w:r>
      <w:r w:rsidR="008D54EF" w:rsidRPr="001E7B6D">
        <w:rPr>
          <w:spacing w:val="-2"/>
          <w:sz w:val="28"/>
          <w:szCs w:val="28"/>
          <w:lang w:val="uk-UA"/>
        </w:rPr>
        <w:t>, і контролює їх виконання</w:t>
      </w:r>
      <w:r w:rsidR="009A703C" w:rsidRPr="001E7B6D">
        <w:rPr>
          <w:spacing w:val="-2"/>
          <w:sz w:val="28"/>
          <w:szCs w:val="28"/>
          <w:lang w:val="uk-UA"/>
        </w:rPr>
        <w:t>;</w:t>
      </w:r>
    </w:p>
    <w:p w:rsidR="009A703C" w:rsidRPr="001E7B6D" w:rsidRDefault="009A703C" w:rsidP="00753762">
      <w:pPr>
        <w:numPr>
          <w:ilvl w:val="0"/>
          <w:numId w:val="1"/>
        </w:numPr>
        <w:shd w:val="clear" w:color="auto" w:fill="FFFFFF"/>
        <w:ind w:left="0" w:firstLine="360"/>
        <w:jc w:val="both"/>
        <w:rPr>
          <w:spacing w:val="-1"/>
          <w:sz w:val="28"/>
          <w:szCs w:val="28"/>
        </w:rPr>
      </w:pPr>
      <w:r w:rsidRPr="001E7B6D">
        <w:rPr>
          <w:sz w:val="28"/>
          <w:szCs w:val="28"/>
          <w:lang w:val="uk-UA"/>
        </w:rPr>
        <w:t>розпоряджається в установленому порядку майном і коштами закладу, відповідає за збереження матеріально-технічної бази;</w:t>
      </w:r>
    </w:p>
    <w:p w:rsidR="008D54EF" w:rsidRPr="001E7B6D" w:rsidRDefault="008D54EF" w:rsidP="00753762">
      <w:pPr>
        <w:numPr>
          <w:ilvl w:val="0"/>
          <w:numId w:val="1"/>
        </w:numPr>
        <w:shd w:val="clear" w:color="auto" w:fill="FFFFFF"/>
        <w:ind w:left="0" w:firstLine="360"/>
        <w:jc w:val="both"/>
        <w:rPr>
          <w:spacing w:val="-1"/>
          <w:sz w:val="28"/>
          <w:szCs w:val="28"/>
        </w:rPr>
      </w:pPr>
      <w:bookmarkStart w:id="8" w:name="o155"/>
      <w:bookmarkStart w:id="9" w:name="o158"/>
      <w:bookmarkStart w:id="10" w:name="o159"/>
      <w:bookmarkEnd w:id="8"/>
      <w:bookmarkEnd w:id="9"/>
      <w:bookmarkEnd w:id="10"/>
      <w:r w:rsidRPr="001E7B6D">
        <w:t xml:space="preserve"> </w:t>
      </w:r>
      <w:r w:rsidRPr="001E7B6D">
        <w:rPr>
          <w:sz w:val="28"/>
          <w:szCs w:val="28"/>
        </w:rPr>
        <w:t xml:space="preserve">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або органах Державного казначейства; </w:t>
      </w:r>
    </w:p>
    <w:p w:rsidR="008D54EF" w:rsidRPr="001E7B6D" w:rsidRDefault="009A703C" w:rsidP="00753762">
      <w:pPr>
        <w:numPr>
          <w:ilvl w:val="0"/>
          <w:numId w:val="1"/>
        </w:numPr>
        <w:shd w:val="clear" w:color="auto" w:fill="FFFFFF"/>
        <w:tabs>
          <w:tab w:val="left" w:pos="10613"/>
        </w:tabs>
        <w:spacing w:before="5"/>
        <w:ind w:left="0" w:firstLine="360"/>
        <w:jc w:val="both"/>
        <w:rPr>
          <w:spacing w:val="-1"/>
          <w:sz w:val="28"/>
          <w:szCs w:val="28"/>
          <w:lang w:val="uk-UA"/>
        </w:rPr>
      </w:pPr>
      <w:r w:rsidRPr="001E7B6D">
        <w:rPr>
          <w:spacing w:val="-1"/>
          <w:sz w:val="28"/>
          <w:szCs w:val="28"/>
          <w:lang w:val="uk-UA"/>
        </w:rPr>
        <w:t xml:space="preserve">складає та затверджує штатний розпис в межах фонду заробітної плати, </w:t>
      </w:r>
      <w:r w:rsidR="008D54EF" w:rsidRPr="001E7B6D">
        <w:rPr>
          <w:sz w:val="28"/>
          <w:szCs w:val="28"/>
        </w:rPr>
        <w:t xml:space="preserve">установлює надбавки,  доплати,  премії та  надає  матеріальну допомогу    працівникам    навчального   закладу   відповідно   до законодавства; </w:t>
      </w:r>
    </w:p>
    <w:p w:rsidR="008D54EF" w:rsidRPr="001E7B6D" w:rsidRDefault="008D54EF" w:rsidP="00753762">
      <w:pPr>
        <w:numPr>
          <w:ilvl w:val="0"/>
          <w:numId w:val="1"/>
        </w:numPr>
        <w:shd w:val="clear" w:color="auto" w:fill="FFFFFF"/>
        <w:tabs>
          <w:tab w:val="left" w:pos="10613"/>
        </w:tabs>
        <w:spacing w:before="5"/>
        <w:ind w:left="0" w:firstLine="360"/>
        <w:jc w:val="both"/>
        <w:rPr>
          <w:spacing w:val="-1"/>
          <w:sz w:val="28"/>
          <w:szCs w:val="28"/>
          <w:lang w:val="uk-UA"/>
        </w:rPr>
      </w:pPr>
      <w:r w:rsidRPr="001E7B6D">
        <w:rPr>
          <w:sz w:val="28"/>
          <w:szCs w:val="28"/>
          <w:lang w:val="uk-UA"/>
        </w:rPr>
        <w:t xml:space="preserve">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навчально-виховному процесі; </w:t>
      </w:r>
    </w:p>
    <w:p w:rsidR="0085265B" w:rsidRPr="001E7B6D" w:rsidRDefault="008D54EF" w:rsidP="00753762">
      <w:pPr>
        <w:numPr>
          <w:ilvl w:val="0"/>
          <w:numId w:val="1"/>
        </w:numPr>
        <w:shd w:val="clear" w:color="auto" w:fill="FFFFFF"/>
        <w:tabs>
          <w:tab w:val="left" w:pos="10613"/>
        </w:tabs>
        <w:spacing w:before="5"/>
        <w:ind w:left="0" w:firstLine="360"/>
        <w:jc w:val="both"/>
        <w:rPr>
          <w:spacing w:val="-1"/>
          <w:sz w:val="28"/>
          <w:szCs w:val="28"/>
          <w:lang w:val="uk-UA"/>
        </w:rPr>
      </w:pPr>
      <w:bookmarkStart w:id="11" w:name="o163"/>
      <w:bookmarkEnd w:id="11"/>
      <w:r w:rsidRPr="001E7B6D">
        <w:rPr>
          <w:sz w:val="28"/>
          <w:szCs w:val="28"/>
          <w:lang w:val="uk-UA"/>
        </w:rPr>
        <w:t xml:space="preserve">забезпечує право  вихованців,  учнів і слухачів на захист від будь-яких форм фізичного або психічного насильства; </w:t>
      </w:r>
    </w:p>
    <w:p w:rsidR="00183494" w:rsidRPr="00BC3F19" w:rsidRDefault="009A703C" w:rsidP="00585106">
      <w:pPr>
        <w:numPr>
          <w:ilvl w:val="0"/>
          <w:numId w:val="1"/>
        </w:numPr>
        <w:shd w:val="clear" w:color="auto" w:fill="FFFFFF"/>
        <w:tabs>
          <w:tab w:val="left" w:pos="10613"/>
        </w:tabs>
        <w:spacing w:before="5"/>
        <w:ind w:left="0" w:firstLine="360"/>
        <w:jc w:val="both"/>
        <w:rPr>
          <w:spacing w:val="-1"/>
          <w:sz w:val="28"/>
          <w:szCs w:val="28"/>
          <w:lang w:val="uk-UA"/>
        </w:rPr>
      </w:pPr>
      <w:r w:rsidRPr="001E7B6D">
        <w:rPr>
          <w:sz w:val="28"/>
          <w:szCs w:val="28"/>
          <w:lang w:val="uk-UA"/>
        </w:rPr>
        <w:t xml:space="preserve">відповідно до чинного законодавства, власного Статуту, кваліфікаційних характеристик розробляє і затверджує </w:t>
      </w:r>
      <w:r w:rsidR="008D54EF" w:rsidRPr="001E7B6D">
        <w:rPr>
          <w:sz w:val="28"/>
          <w:szCs w:val="28"/>
          <w:lang w:val="uk-UA"/>
        </w:rPr>
        <w:t xml:space="preserve">посадові </w:t>
      </w:r>
      <w:r w:rsidRPr="001E7B6D">
        <w:rPr>
          <w:sz w:val="28"/>
          <w:szCs w:val="28"/>
          <w:lang w:val="uk-UA"/>
        </w:rPr>
        <w:t xml:space="preserve"> обов'язки працівників</w:t>
      </w:r>
      <w:r w:rsidR="0085265B" w:rsidRPr="001E7B6D">
        <w:rPr>
          <w:sz w:val="28"/>
          <w:szCs w:val="28"/>
          <w:lang w:val="uk-UA"/>
        </w:rPr>
        <w:t xml:space="preserve">, </w:t>
      </w:r>
      <w:r w:rsidRPr="001E7B6D">
        <w:rPr>
          <w:spacing w:val="-2"/>
          <w:sz w:val="28"/>
          <w:szCs w:val="28"/>
          <w:lang w:val="uk-UA"/>
        </w:rPr>
        <w:t>Правила внутрішнього трудового розпорядку закладу</w:t>
      </w:r>
      <w:r w:rsidR="008D54EF" w:rsidRPr="001E7B6D">
        <w:rPr>
          <w:spacing w:val="-2"/>
          <w:sz w:val="28"/>
          <w:szCs w:val="28"/>
          <w:lang w:val="uk-UA"/>
        </w:rPr>
        <w:t xml:space="preserve">, </w:t>
      </w:r>
      <w:r w:rsidR="008D54EF" w:rsidRPr="001E7B6D">
        <w:rPr>
          <w:sz w:val="28"/>
          <w:szCs w:val="28"/>
          <w:lang w:val="uk-UA"/>
        </w:rPr>
        <w:t xml:space="preserve"> застосовує заходи  заохочення  </w:t>
      </w:r>
      <w:r w:rsidR="00274EFA" w:rsidRPr="001E7B6D">
        <w:rPr>
          <w:sz w:val="28"/>
          <w:szCs w:val="28"/>
          <w:lang w:val="uk-UA"/>
        </w:rPr>
        <w:t xml:space="preserve">та  </w:t>
      </w:r>
      <w:r w:rsidR="00274EFA" w:rsidRPr="001E7B6D">
        <w:rPr>
          <w:sz w:val="28"/>
          <w:szCs w:val="28"/>
          <w:lang w:val="uk-UA"/>
        </w:rPr>
        <w:lastRenderedPageBreak/>
        <w:t xml:space="preserve">дисциплінарні стягнення до </w:t>
      </w:r>
      <w:r w:rsidR="008D54EF" w:rsidRPr="001E7B6D">
        <w:rPr>
          <w:sz w:val="28"/>
          <w:szCs w:val="28"/>
          <w:lang w:val="uk-UA"/>
        </w:rPr>
        <w:t>п</w:t>
      </w:r>
      <w:r w:rsidR="00585106" w:rsidRPr="001E7B6D">
        <w:rPr>
          <w:sz w:val="28"/>
          <w:szCs w:val="28"/>
          <w:lang w:val="uk-UA"/>
        </w:rPr>
        <w:t>рацівників навчального закладу.</w:t>
      </w:r>
      <w:bookmarkStart w:id="12" w:name="o154"/>
      <w:bookmarkStart w:id="13" w:name="o160"/>
      <w:bookmarkStart w:id="14" w:name="o161"/>
      <w:bookmarkEnd w:id="12"/>
      <w:bookmarkEnd w:id="13"/>
      <w:bookmarkEnd w:id="14"/>
    </w:p>
    <w:p w:rsidR="009A703C" w:rsidRPr="001E7B6D" w:rsidRDefault="0085265B" w:rsidP="004E3CCC">
      <w:pPr>
        <w:numPr>
          <w:ilvl w:val="1"/>
          <w:numId w:val="29"/>
        </w:numPr>
        <w:shd w:val="clear" w:color="auto" w:fill="FFFFFF"/>
        <w:tabs>
          <w:tab w:val="left" w:pos="426"/>
          <w:tab w:val="left" w:pos="851"/>
          <w:tab w:val="left" w:pos="10613"/>
        </w:tabs>
        <w:spacing w:before="5"/>
        <w:ind w:left="0" w:firstLine="426"/>
        <w:jc w:val="both"/>
        <w:rPr>
          <w:sz w:val="28"/>
          <w:szCs w:val="28"/>
          <w:lang w:val="uk-UA"/>
        </w:rPr>
      </w:pPr>
      <w:r w:rsidRPr="001E7B6D">
        <w:rPr>
          <w:spacing w:val="-1"/>
          <w:sz w:val="28"/>
          <w:szCs w:val="28"/>
          <w:lang w:val="uk-UA"/>
        </w:rPr>
        <w:t xml:space="preserve"> </w:t>
      </w:r>
      <w:r w:rsidR="009A703C" w:rsidRPr="001E7B6D">
        <w:rPr>
          <w:spacing w:val="-1"/>
          <w:sz w:val="28"/>
          <w:szCs w:val="28"/>
          <w:lang w:val="uk-UA"/>
        </w:rPr>
        <w:t xml:space="preserve">З метою розвитку та вдосконалення навчально-виховного процесу, </w:t>
      </w:r>
      <w:r w:rsidR="009A703C" w:rsidRPr="001E7B6D">
        <w:rPr>
          <w:sz w:val="28"/>
          <w:szCs w:val="28"/>
          <w:lang w:val="uk-UA"/>
        </w:rPr>
        <w:t xml:space="preserve">підвищення </w:t>
      </w:r>
      <w:r w:rsidR="007F7DCB" w:rsidRPr="001E7B6D">
        <w:rPr>
          <w:sz w:val="28"/>
          <w:szCs w:val="28"/>
          <w:lang w:val="uk-UA"/>
        </w:rPr>
        <w:t xml:space="preserve">компетентності та  професійного  рівня </w:t>
      </w:r>
      <w:r w:rsidR="009A703C" w:rsidRPr="001E7B6D">
        <w:rPr>
          <w:sz w:val="28"/>
          <w:szCs w:val="28"/>
          <w:lang w:val="uk-UA"/>
        </w:rPr>
        <w:t xml:space="preserve"> педагогічних працівників  на правах дорадчого органу створюється педагогічна рада </w:t>
      </w:r>
      <w:r w:rsidR="00794704" w:rsidRPr="001E7B6D">
        <w:rPr>
          <w:sz w:val="28"/>
          <w:szCs w:val="28"/>
          <w:lang w:val="uk-UA"/>
        </w:rPr>
        <w:t xml:space="preserve"> закладу</w:t>
      </w:r>
      <w:r w:rsidR="009A703C" w:rsidRPr="001E7B6D">
        <w:rPr>
          <w:sz w:val="28"/>
          <w:szCs w:val="28"/>
          <w:lang w:val="uk-UA"/>
        </w:rPr>
        <w:t>.</w:t>
      </w:r>
    </w:p>
    <w:p w:rsidR="00C45422" w:rsidRPr="001E7B6D" w:rsidRDefault="0085265B" w:rsidP="004E3CCC">
      <w:pPr>
        <w:numPr>
          <w:ilvl w:val="1"/>
          <w:numId w:val="29"/>
        </w:numPr>
        <w:shd w:val="clear" w:color="auto" w:fill="FFFFFF"/>
        <w:tabs>
          <w:tab w:val="left" w:pos="426"/>
          <w:tab w:val="left" w:pos="851"/>
          <w:tab w:val="left" w:pos="10613"/>
        </w:tabs>
        <w:spacing w:before="5"/>
        <w:ind w:left="0" w:firstLine="426"/>
        <w:jc w:val="both"/>
        <w:rPr>
          <w:sz w:val="28"/>
          <w:szCs w:val="28"/>
          <w:lang w:val="uk-UA"/>
        </w:rPr>
      </w:pPr>
      <w:r w:rsidRPr="001E7B6D">
        <w:rPr>
          <w:sz w:val="28"/>
          <w:szCs w:val="28"/>
          <w:lang w:val="uk-UA"/>
        </w:rPr>
        <w:t xml:space="preserve"> </w:t>
      </w:r>
      <w:r w:rsidR="00C45422" w:rsidRPr="001E7B6D">
        <w:rPr>
          <w:sz w:val="28"/>
          <w:szCs w:val="28"/>
          <w:lang w:val="uk-UA"/>
        </w:rPr>
        <w:t>Г</w:t>
      </w:r>
      <w:r w:rsidR="00C45422" w:rsidRPr="001E7B6D">
        <w:rPr>
          <w:sz w:val="28"/>
          <w:szCs w:val="28"/>
        </w:rPr>
        <w:t xml:space="preserve">оловою педагогічної  ради </w:t>
      </w:r>
      <w:r w:rsidR="00C45422" w:rsidRPr="001E7B6D">
        <w:rPr>
          <w:sz w:val="28"/>
          <w:szCs w:val="28"/>
          <w:lang w:val="uk-UA"/>
        </w:rPr>
        <w:t>є директор закладу.</w:t>
      </w:r>
      <w:r w:rsidR="00C45422" w:rsidRPr="001E7B6D">
        <w:rPr>
          <w:sz w:val="28"/>
          <w:szCs w:val="28"/>
        </w:rPr>
        <w:t xml:space="preserve"> </w:t>
      </w:r>
    </w:p>
    <w:p w:rsidR="0085265B" w:rsidRPr="001E7B6D" w:rsidRDefault="0085265B" w:rsidP="0085265B">
      <w:pPr>
        <w:pStyle w:val="HTML"/>
        <w:jc w:val="both"/>
        <w:rPr>
          <w:rFonts w:ascii="Times New Roman" w:hAnsi="Times New Roman" w:cs="Times New Roman"/>
          <w:sz w:val="28"/>
          <w:szCs w:val="28"/>
          <w:lang w:val="uk-UA"/>
        </w:rPr>
      </w:pPr>
      <w:r w:rsidRPr="001E7B6D">
        <w:rPr>
          <w:rFonts w:ascii="Times New Roman" w:hAnsi="Times New Roman" w:cs="Times New Roman"/>
          <w:sz w:val="28"/>
          <w:szCs w:val="28"/>
          <w:lang w:val="uk-UA"/>
        </w:rPr>
        <w:t xml:space="preserve">      З</w:t>
      </w:r>
      <w:r w:rsidRPr="001E7B6D">
        <w:rPr>
          <w:rFonts w:ascii="Times New Roman" w:hAnsi="Times New Roman" w:cs="Times New Roman"/>
          <w:sz w:val="28"/>
          <w:szCs w:val="28"/>
        </w:rPr>
        <w:t>а відсутності  керівника  обов'язки голови виконує заступник керівника з навчальної роботи</w:t>
      </w:r>
      <w:bookmarkStart w:id="15" w:name="o192"/>
      <w:bookmarkEnd w:id="15"/>
      <w:r w:rsidRPr="001E7B6D">
        <w:rPr>
          <w:rFonts w:ascii="Times New Roman" w:hAnsi="Times New Roman" w:cs="Times New Roman"/>
          <w:sz w:val="28"/>
          <w:szCs w:val="28"/>
          <w:lang w:val="uk-UA"/>
        </w:rPr>
        <w:t>.</w:t>
      </w:r>
    </w:p>
    <w:p w:rsidR="0085265B" w:rsidRPr="001E7B6D" w:rsidRDefault="0085265B" w:rsidP="0085265B">
      <w:pPr>
        <w:pStyle w:val="HTML"/>
        <w:jc w:val="both"/>
        <w:rPr>
          <w:rFonts w:ascii="Times New Roman" w:hAnsi="Times New Roman" w:cs="Times New Roman"/>
          <w:sz w:val="28"/>
          <w:szCs w:val="28"/>
        </w:rPr>
      </w:pPr>
      <w:r w:rsidRPr="001E7B6D">
        <w:rPr>
          <w:rFonts w:ascii="Times New Roman" w:hAnsi="Times New Roman" w:cs="Times New Roman"/>
          <w:sz w:val="28"/>
          <w:szCs w:val="28"/>
          <w:lang w:val="uk-UA"/>
        </w:rPr>
        <w:t xml:space="preserve">       </w:t>
      </w:r>
      <w:r w:rsidRPr="001E7B6D">
        <w:rPr>
          <w:rFonts w:ascii="Times New Roman" w:hAnsi="Times New Roman" w:cs="Times New Roman"/>
          <w:sz w:val="28"/>
          <w:szCs w:val="28"/>
        </w:rPr>
        <w:t xml:space="preserve"> Обов'язки секретаря   педагогічної   ради   виконує   один  з </w:t>
      </w:r>
      <w:r w:rsidRPr="001E7B6D">
        <w:rPr>
          <w:rFonts w:ascii="Times New Roman" w:hAnsi="Times New Roman" w:cs="Times New Roman"/>
          <w:sz w:val="28"/>
          <w:szCs w:val="28"/>
          <w:lang w:val="uk-UA"/>
        </w:rPr>
        <w:t xml:space="preserve"> </w:t>
      </w:r>
      <w:r w:rsidRPr="001E7B6D">
        <w:rPr>
          <w:rFonts w:ascii="Times New Roman" w:hAnsi="Times New Roman" w:cs="Times New Roman"/>
          <w:sz w:val="28"/>
          <w:szCs w:val="28"/>
        </w:rPr>
        <w:t xml:space="preserve">викладачів, який обирається строком на один рік. </w:t>
      </w:r>
    </w:p>
    <w:p w:rsidR="009A703C" w:rsidRPr="001E7B6D" w:rsidRDefault="00500D8E" w:rsidP="004E3CCC">
      <w:pPr>
        <w:numPr>
          <w:ilvl w:val="1"/>
          <w:numId w:val="29"/>
        </w:numPr>
        <w:shd w:val="clear" w:color="auto" w:fill="FFFFFF"/>
        <w:tabs>
          <w:tab w:val="left" w:pos="426"/>
          <w:tab w:val="left" w:pos="851"/>
          <w:tab w:val="left" w:pos="10613"/>
        </w:tabs>
        <w:spacing w:before="5"/>
        <w:ind w:hanging="294"/>
        <w:jc w:val="both"/>
        <w:rPr>
          <w:spacing w:val="-1"/>
          <w:sz w:val="28"/>
          <w:szCs w:val="28"/>
        </w:rPr>
      </w:pPr>
      <w:r w:rsidRPr="001E7B6D">
        <w:rPr>
          <w:sz w:val="28"/>
          <w:szCs w:val="28"/>
          <w:lang w:val="uk-UA"/>
        </w:rPr>
        <w:t xml:space="preserve"> </w:t>
      </w:r>
      <w:r w:rsidR="009A703C" w:rsidRPr="001E7B6D">
        <w:rPr>
          <w:sz w:val="28"/>
          <w:szCs w:val="28"/>
          <w:lang w:val="uk-UA"/>
        </w:rPr>
        <w:t>Педагогічна рада:</w:t>
      </w:r>
    </w:p>
    <w:p w:rsidR="009A703C" w:rsidRPr="001E7B6D" w:rsidRDefault="009A703C" w:rsidP="00753762">
      <w:pPr>
        <w:numPr>
          <w:ilvl w:val="0"/>
          <w:numId w:val="1"/>
        </w:numPr>
        <w:shd w:val="clear" w:color="auto" w:fill="FFFFFF"/>
        <w:tabs>
          <w:tab w:val="clear" w:pos="720"/>
          <w:tab w:val="num" w:pos="0"/>
        </w:tabs>
        <w:spacing w:before="5"/>
        <w:ind w:left="0" w:firstLine="360"/>
        <w:jc w:val="both"/>
        <w:rPr>
          <w:spacing w:val="-1"/>
          <w:sz w:val="28"/>
          <w:szCs w:val="28"/>
        </w:rPr>
      </w:pPr>
      <w:r w:rsidRPr="001E7B6D">
        <w:rPr>
          <w:sz w:val="28"/>
          <w:szCs w:val="28"/>
          <w:lang w:val="uk-UA"/>
        </w:rPr>
        <w:t>розглядає питання організації та здійснення навчально-виховного процесу, масової та методичної роботи</w:t>
      </w:r>
      <w:r w:rsidR="00C45422" w:rsidRPr="001E7B6D">
        <w:rPr>
          <w:sz w:val="28"/>
          <w:szCs w:val="28"/>
          <w:lang w:val="uk-UA"/>
        </w:rPr>
        <w:t xml:space="preserve"> закладу,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 </w:t>
      </w:r>
    </w:p>
    <w:p w:rsidR="009A703C" w:rsidRPr="001E7B6D" w:rsidRDefault="009A703C" w:rsidP="00753762">
      <w:pPr>
        <w:numPr>
          <w:ilvl w:val="0"/>
          <w:numId w:val="1"/>
        </w:numPr>
        <w:shd w:val="clear" w:color="auto" w:fill="FFFFFF"/>
        <w:tabs>
          <w:tab w:val="clear" w:pos="720"/>
          <w:tab w:val="num" w:pos="0"/>
        </w:tabs>
        <w:spacing w:before="5"/>
        <w:ind w:left="0" w:firstLine="360"/>
        <w:jc w:val="both"/>
        <w:rPr>
          <w:spacing w:val="-1"/>
          <w:sz w:val="28"/>
          <w:szCs w:val="28"/>
        </w:rPr>
      </w:pPr>
      <w:r w:rsidRPr="001E7B6D">
        <w:rPr>
          <w:sz w:val="28"/>
          <w:szCs w:val="28"/>
          <w:lang w:val="uk-UA"/>
        </w:rPr>
        <w:t>обговорює і рекомендує до затвердження річний план роботи закладу;</w:t>
      </w:r>
    </w:p>
    <w:p w:rsidR="00C91BC5" w:rsidRPr="001E7B6D" w:rsidRDefault="00C91BC5"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1E7B6D">
        <w:rPr>
          <w:sz w:val="28"/>
          <w:szCs w:val="28"/>
          <w:lang w:val="uk-UA"/>
        </w:rPr>
        <w:t>заслуховує та обговорює доповіді,  звіти директора  закладу, його   заступників,  керівників  відділень,  відділів  та  окремих викладачів щодо стану навчально-виховної  і  методичної  роботи  в  закладі;</w:t>
      </w:r>
    </w:p>
    <w:p w:rsidR="006243BC" w:rsidRPr="001E7B6D" w:rsidRDefault="006243BC"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1E7B6D">
        <w:rPr>
          <w:sz w:val="28"/>
          <w:szCs w:val="28"/>
        </w:rPr>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6243BC" w:rsidRPr="001E7B6D" w:rsidRDefault="006243BC" w:rsidP="00753762">
      <w:pPr>
        <w:numPr>
          <w:ilvl w:val="0"/>
          <w:numId w:val="1"/>
        </w:numPr>
        <w:shd w:val="clear" w:color="auto" w:fill="FFFFFF"/>
        <w:tabs>
          <w:tab w:val="clear" w:pos="720"/>
          <w:tab w:val="num" w:pos="0"/>
        </w:tabs>
        <w:spacing w:before="5"/>
        <w:ind w:left="0" w:firstLine="360"/>
        <w:jc w:val="both"/>
        <w:rPr>
          <w:spacing w:val="-1"/>
          <w:sz w:val="28"/>
          <w:szCs w:val="28"/>
          <w:lang w:val="uk-UA"/>
        </w:rPr>
      </w:pPr>
      <w:bookmarkStart w:id="16" w:name="o201"/>
      <w:bookmarkEnd w:id="16"/>
      <w:r w:rsidRPr="001E7B6D">
        <w:rPr>
          <w:sz w:val="28"/>
          <w:szCs w:val="28"/>
        </w:rPr>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9A703C" w:rsidRPr="001E7B6D" w:rsidRDefault="009A703C" w:rsidP="00753762">
      <w:pPr>
        <w:numPr>
          <w:ilvl w:val="0"/>
          <w:numId w:val="1"/>
        </w:numPr>
        <w:shd w:val="clear" w:color="auto" w:fill="FFFFFF"/>
        <w:tabs>
          <w:tab w:val="clear" w:pos="720"/>
          <w:tab w:val="num" w:pos="0"/>
        </w:tabs>
        <w:spacing w:before="5"/>
        <w:ind w:left="0" w:firstLine="360"/>
        <w:jc w:val="both"/>
        <w:rPr>
          <w:spacing w:val="-1"/>
          <w:sz w:val="28"/>
          <w:szCs w:val="28"/>
          <w:lang w:val="uk-UA"/>
        </w:rPr>
      </w:pPr>
      <w:bookmarkStart w:id="17" w:name="o202"/>
      <w:bookmarkEnd w:id="17"/>
      <w:r w:rsidRPr="001E7B6D">
        <w:rPr>
          <w:spacing w:val="-1"/>
          <w:sz w:val="28"/>
          <w:szCs w:val="28"/>
          <w:lang w:val="uk-UA"/>
        </w:rPr>
        <w:t xml:space="preserve">сприяє розвитку творчої ініціативи педагогів, впровадженню досягнень </w:t>
      </w:r>
      <w:r w:rsidRPr="001E7B6D">
        <w:rPr>
          <w:sz w:val="28"/>
          <w:szCs w:val="28"/>
          <w:lang w:val="uk-UA"/>
        </w:rPr>
        <w:t>науки і передового досвіду в учбовий процес</w:t>
      </w:r>
      <w:r w:rsidR="00C45422" w:rsidRPr="001E7B6D">
        <w:rPr>
          <w:sz w:val="28"/>
          <w:szCs w:val="28"/>
          <w:lang w:val="uk-UA"/>
        </w:rPr>
        <w:t>;</w:t>
      </w:r>
    </w:p>
    <w:p w:rsidR="00F1607E" w:rsidRPr="001E7B6D" w:rsidRDefault="00F1607E"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1E7B6D">
        <w:rPr>
          <w:sz w:val="28"/>
          <w:szCs w:val="28"/>
          <w:lang w:val="uk-UA"/>
        </w:rPr>
        <w:t xml:space="preserve">розробляє пропозиції щодо поліпшення  діяльності  навчального закладу, утворення нових гуртків, груп та інших творчих об'єднань; </w:t>
      </w:r>
    </w:p>
    <w:p w:rsidR="000677F4" w:rsidRPr="001E7B6D" w:rsidRDefault="000677F4"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1E7B6D">
        <w:rPr>
          <w:sz w:val="28"/>
          <w:szCs w:val="28"/>
          <w:lang w:val="uk-UA"/>
        </w:rPr>
        <w:t xml:space="preserve">визначає заходи  щодо  підвищення  кваліфікації  педагогічних кадрів, впровадження у навчально-виховний процес досягнень науки і передового педагогічного досвіду; </w:t>
      </w:r>
    </w:p>
    <w:p w:rsidR="000677F4" w:rsidRPr="001E7B6D" w:rsidRDefault="000677F4"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1E7B6D">
        <w:rPr>
          <w:sz w:val="28"/>
          <w:szCs w:val="28"/>
          <w:lang w:val="uk-UA"/>
        </w:rPr>
        <w:t xml:space="preserve">створює у разі потреби експертні та консультаційні комісії за напрямами роботи; </w:t>
      </w:r>
    </w:p>
    <w:p w:rsidR="00C45422" w:rsidRPr="001E7B6D" w:rsidRDefault="009A703C"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1E7B6D">
        <w:rPr>
          <w:sz w:val="28"/>
          <w:szCs w:val="28"/>
          <w:lang w:val="uk-UA"/>
        </w:rPr>
        <w:t>приймає рішення з інших питань професійної діяльності педагогічних працівників</w:t>
      </w:r>
      <w:bookmarkStart w:id="18" w:name="o170"/>
      <w:bookmarkStart w:id="19" w:name="o171"/>
      <w:bookmarkStart w:id="20" w:name="o172"/>
      <w:bookmarkStart w:id="21" w:name="o173"/>
      <w:bookmarkEnd w:id="18"/>
      <w:bookmarkEnd w:id="19"/>
      <w:bookmarkEnd w:id="20"/>
      <w:bookmarkEnd w:id="21"/>
      <w:r w:rsidR="000677F4" w:rsidRPr="001E7B6D">
        <w:rPr>
          <w:sz w:val="28"/>
          <w:szCs w:val="28"/>
          <w:lang w:val="uk-UA"/>
        </w:rPr>
        <w:t xml:space="preserve">, </w:t>
      </w:r>
      <w:r w:rsidR="00C45422" w:rsidRPr="001E7B6D">
        <w:rPr>
          <w:sz w:val="28"/>
          <w:szCs w:val="28"/>
          <w:lang w:val="uk-UA"/>
        </w:rPr>
        <w:t xml:space="preserve">порушує клопотання про  заохочення  педагогічних  працівників </w:t>
      </w:r>
      <w:r w:rsidR="00C45422" w:rsidRPr="001E7B6D">
        <w:rPr>
          <w:sz w:val="28"/>
          <w:szCs w:val="28"/>
          <w:lang w:val="uk-UA"/>
        </w:rPr>
        <w:br/>
        <w:t xml:space="preserve">тощо. </w:t>
      </w:r>
    </w:p>
    <w:p w:rsidR="009A703C" w:rsidRPr="001E7B6D" w:rsidRDefault="009A703C" w:rsidP="00150D5F">
      <w:pPr>
        <w:shd w:val="clear" w:color="auto" w:fill="FFFFFF"/>
        <w:ind w:firstLine="426"/>
        <w:jc w:val="both"/>
        <w:rPr>
          <w:sz w:val="28"/>
          <w:szCs w:val="28"/>
          <w:lang w:val="uk-UA"/>
        </w:rPr>
      </w:pPr>
      <w:r w:rsidRPr="001E7B6D">
        <w:rPr>
          <w:sz w:val="28"/>
          <w:szCs w:val="28"/>
          <w:lang w:val="uk-UA"/>
        </w:rPr>
        <w:t xml:space="preserve">Члени педагогічної ради мають право вносити на її розгляд будь-які питання, пов'язані з навчально-виховним процесом. </w:t>
      </w:r>
    </w:p>
    <w:p w:rsidR="00A441B1" w:rsidRPr="001E7B6D" w:rsidRDefault="00A441B1" w:rsidP="00FB3456">
      <w:pPr>
        <w:pStyle w:val="HTML"/>
        <w:jc w:val="both"/>
        <w:rPr>
          <w:rFonts w:ascii="Times New Roman" w:hAnsi="Times New Roman" w:cs="Times New Roman"/>
          <w:sz w:val="28"/>
          <w:szCs w:val="28"/>
          <w:lang w:val="uk-UA"/>
        </w:rPr>
      </w:pPr>
      <w:r w:rsidRPr="001E7B6D">
        <w:rPr>
          <w:rFonts w:ascii="Times New Roman" w:hAnsi="Times New Roman" w:cs="Times New Roman"/>
          <w:sz w:val="28"/>
          <w:szCs w:val="28"/>
          <w:lang w:val="uk-UA"/>
        </w:rPr>
        <w:t xml:space="preserve">         </w:t>
      </w:r>
      <w:r w:rsidRPr="001E7B6D">
        <w:rPr>
          <w:rFonts w:ascii="Times New Roman" w:hAnsi="Times New Roman" w:cs="Times New Roman"/>
          <w:sz w:val="28"/>
          <w:szCs w:val="28"/>
        </w:rPr>
        <w:t xml:space="preserve">Робота  педагогічної  ради  проводиться  відповідно   до </w:t>
      </w:r>
      <w:r w:rsidRPr="001E7B6D">
        <w:rPr>
          <w:rFonts w:ascii="Times New Roman" w:hAnsi="Times New Roman" w:cs="Times New Roman"/>
          <w:sz w:val="28"/>
          <w:szCs w:val="28"/>
          <w:lang w:val="uk-UA"/>
        </w:rPr>
        <w:t xml:space="preserve"> </w:t>
      </w:r>
      <w:r w:rsidRPr="001E7B6D">
        <w:rPr>
          <w:rFonts w:ascii="Times New Roman" w:hAnsi="Times New Roman" w:cs="Times New Roman"/>
          <w:sz w:val="28"/>
          <w:szCs w:val="28"/>
        </w:rPr>
        <w:t xml:space="preserve">потреб  закладу.  Обов'язковим  є проведення засідань педагогічної </w:t>
      </w:r>
      <w:r w:rsidRPr="001E7B6D">
        <w:rPr>
          <w:rFonts w:ascii="Times New Roman" w:hAnsi="Times New Roman" w:cs="Times New Roman"/>
          <w:sz w:val="28"/>
          <w:szCs w:val="28"/>
          <w:lang w:val="uk-UA"/>
        </w:rPr>
        <w:t xml:space="preserve"> </w:t>
      </w:r>
      <w:r w:rsidRPr="001E7B6D">
        <w:rPr>
          <w:rFonts w:ascii="Times New Roman" w:hAnsi="Times New Roman" w:cs="Times New Roman"/>
          <w:sz w:val="28"/>
          <w:szCs w:val="28"/>
        </w:rPr>
        <w:t xml:space="preserve">ради на початок та кінець навчального року,  а також після  кожної навчальної чверті. </w:t>
      </w:r>
    </w:p>
    <w:p w:rsidR="00AD1983" w:rsidRDefault="00FB3456" w:rsidP="00BC3F19">
      <w:pPr>
        <w:numPr>
          <w:ilvl w:val="1"/>
          <w:numId w:val="29"/>
        </w:numPr>
        <w:shd w:val="clear" w:color="auto" w:fill="FFFFFF"/>
        <w:tabs>
          <w:tab w:val="left" w:pos="567"/>
          <w:tab w:val="left" w:pos="993"/>
        </w:tabs>
        <w:ind w:left="0" w:firstLine="567"/>
        <w:jc w:val="both"/>
        <w:rPr>
          <w:sz w:val="28"/>
          <w:szCs w:val="28"/>
          <w:lang w:val="uk-UA"/>
        </w:rPr>
      </w:pPr>
      <w:r w:rsidRPr="001E7B6D">
        <w:rPr>
          <w:spacing w:val="-1"/>
          <w:sz w:val="28"/>
          <w:szCs w:val="28"/>
          <w:lang w:val="uk-UA"/>
        </w:rPr>
        <w:t xml:space="preserve"> </w:t>
      </w:r>
      <w:r w:rsidR="009A703C" w:rsidRPr="001E7B6D">
        <w:rPr>
          <w:spacing w:val="-1"/>
          <w:sz w:val="28"/>
          <w:szCs w:val="28"/>
          <w:lang w:val="uk-UA"/>
        </w:rPr>
        <w:t xml:space="preserve">З метою розвитку ініціативи вихованців створення та утвердження </w:t>
      </w:r>
      <w:r w:rsidR="009A703C" w:rsidRPr="001E7B6D">
        <w:rPr>
          <w:sz w:val="28"/>
          <w:szCs w:val="28"/>
          <w:lang w:val="uk-UA"/>
        </w:rPr>
        <w:t>дитячих колективів, забезпечення їх взаємодії в організації і проведенні масових заходів</w:t>
      </w:r>
      <w:r w:rsidR="007F7DCB" w:rsidRPr="001E7B6D">
        <w:rPr>
          <w:sz w:val="28"/>
          <w:szCs w:val="28"/>
          <w:lang w:val="uk-UA"/>
        </w:rPr>
        <w:t xml:space="preserve"> </w:t>
      </w:r>
      <w:r w:rsidR="009A703C" w:rsidRPr="001E7B6D">
        <w:rPr>
          <w:sz w:val="28"/>
          <w:szCs w:val="28"/>
          <w:lang w:val="uk-UA"/>
        </w:rPr>
        <w:t xml:space="preserve">у освітніх закладах і за місцем </w:t>
      </w:r>
      <w:r w:rsidR="009A703C" w:rsidRPr="001E7B6D">
        <w:rPr>
          <w:spacing w:val="-1"/>
          <w:sz w:val="28"/>
          <w:szCs w:val="28"/>
          <w:lang w:val="uk-UA"/>
        </w:rPr>
        <w:t xml:space="preserve">проживання створюються органи самоуправління відкритим голосуванням </w:t>
      </w:r>
      <w:r w:rsidR="009A703C" w:rsidRPr="001E7B6D">
        <w:rPr>
          <w:sz w:val="28"/>
          <w:szCs w:val="28"/>
          <w:lang w:val="uk-UA"/>
        </w:rPr>
        <w:t>вихованців на загальних зборах.</w:t>
      </w:r>
    </w:p>
    <w:p w:rsidR="000318C7" w:rsidRPr="00BC3F19" w:rsidRDefault="000318C7" w:rsidP="000318C7">
      <w:pPr>
        <w:shd w:val="clear" w:color="auto" w:fill="FFFFFF"/>
        <w:tabs>
          <w:tab w:val="left" w:pos="567"/>
          <w:tab w:val="left" w:pos="993"/>
        </w:tabs>
        <w:ind w:left="567"/>
        <w:jc w:val="both"/>
        <w:rPr>
          <w:sz w:val="28"/>
          <w:szCs w:val="28"/>
          <w:lang w:val="uk-UA"/>
        </w:rPr>
      </w:pPr>
    </w:p>
    <w:p w:rsidR="00B96F32" w:rsidRPr="001E7B6D" w:rsidRDefault="00B96F32" w:rsidP="004E3CCC">
      <w:pPr>
        <w:numPr>
          <w:ilvl w:val="1"/>
          <w:numId w:val="29"/>
        </w:numPr>
        <w:shd w:val="clear" w:color="auto" w:fill="FFFFFF"/>
        <w:tabs>
          <w:tab w:val="left" w:pos="567"/>
          <w:tab w:val="left" w:pos="993"/>
        </w:tabs>
        <w:ind w:left="0" w:firstLine="567"/>
        <w:jc w:val="both"/>
        <w:rPr>
          <w:sz w:val="28"/>
          <w:szCs w:val="28"/>
          <w:lang w:val="uk-UA"/>
        </w:rPr>
      </w:pPr>
      <w:r w:rsidRPr="001E7B6D">
        <w:rPr>
          <w:sz w:val="28"/>
          <w:szCs w:val="28"/>
          <w:lang w:val="uk-UA"/>
        </w:rPr>
        <w:lastRenderedPageBreak/>
        <w:t xml:space="preserve">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 </w:t>
      </w:r>
    </w:p>
    <w:p w:rsidR="00474FC2" w:rsidRPr="00183494" w:rsidRDefault="00B96F32" w:rsidP="004E3CCC">
      <w:pPr>
        <w:numPr>
          <w:ilvl w:val="1"/>
          <w:numId w:val="29"/>
        </w:numPr>
        <w:shd w:val="clear" w:color="auto" w:fill="FFFFFF"/>
        <w:tabs>
          <w:tab w:val="left" w:pos="567"/>
          <w:tab w:val="left" w:pos="993"/>
        </w:tabs>
        <w:ind w:left="0" w:firstLine="567"/>
        <w:jc w:val="both"/>
        <w:rPr>
          <w:sz w:val="28"/>
          <w:szCs w:val="28"/>
          <w:lang w:val="uk-UA"/>
        </w:rPr>
      </w:pPr>
      <w:bookmarkStart w:id="22" w:name="o211"/>
      <w:bookmarkEnd w:id="22"/>
      <w:r w:rsidRPr="001E7B6D">
        <w:rPr>
          <w:sz w:val="28"/>
          <w:szCs w:val="28"/>
          <w:lang w:val="uk-UA"/>
        </w:rPr>
        <w:t xml:space="preserve">Директор </w:t>
      </w:r>
      <w:r w:rsidRPr="001E7B6D">
        <w:rPr>
          <w:sz w:val="28"/>
          <w:szCs w:val="28"/>
        </w:rPr>
        <w:t xml:space="preserve">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w:t>
      </w:r>
      <w:r w:rsidRPr="001E7B6D">
        <w:rPr>
          <w:sz w:val="28"/>
          <w:szCs w:val="28"/>
          <w:lang w:val="uk-UA"/>
        </w:rPr>
        <w:t xml:space="preserve"> </w:t>
      </w:r>
      <w:r w:rsidRPr="001E7B6D">
        <w:rPr>
          <w:sz w:val="28"/>
          <w:szCs w:val="28"/>
        </w:rPr>
        <w:t xml:space="preserve">та статуту закладу. </w:t>
      </w:r>
    </w:p>
    <w:p w:rsidR="00474FC2" w:rsidRPr="001E7B6D" w:rsidRDefault="00474FC2" w:rsidP="00474FC2">
      <w:pPr>
        <w:shd w:val="clear" w:color="auto" w:fill="FFFFFF"/>
        <w:tabs>
          <w:tab w:val="left" w:pos="567"/>
          <w:tab w:val="left" w:pos="993"/>
        </w:tabs>
        <w:jc w:val="both"/>
        <w:rPr>
          <w:sz w:val="28"/>
          <w:szCs w:val="28"/>
          <w:lang w:val="uk-UA"/>
        </w:rPr>
      </w:pPr>
    </w:p>
    <w:p w:rsidR="009A703C" w:rsidRPr="001E7B6D" w:rsidRDefault="009A703C" w:rsidP="00753762">
      <w:pPr>
        <w:widowControl/>
        <w:numPr>
          <w:ilvl w:val="0"/>
          <w:numId w:val="6"/>
        </w:numPr>
        <w:autoSpaceDE/>
        <w:autoSpaceDN/>
        <w:adjustRightInd/>
        <w:jc w:val="center"/>
        <w:rPr>
          <w:b/>
          <w:sz w:val="28"/>
          <w:szCs w:val="28"/>
          <w:lang w:val="uk-UA"/>
        </w:rPr>
      </w:pPr>
      <w:r w:rsidRPr="001E7B6D">
        <w:rPr>
          <w:b/>
          <w:sz w:val="28"/>
          <w:szCs w:val="28"/>
          <w:lang w:val="uk-UA"/>
        </w:rPr>
        <w:t>ФІНАНСОВА ТА ГОСПОДАРСЬКА ДІЯЛЬНІСТЬ</w:t>
      </w:r>
    </w:p>
    <w:p w:rsidR="009A703C" w:rsidRPr="001E7B6D" w:rsidRDefault="009A703C" w:rsidP="009A703C">
      <w:pPr>
        <w:widowControl/>
        <w:autoSpaceDE/>
        <w:autoSpaceDN/>
        <w:adjustRightInd/>
        <w:jc w:val="both"/>
        <w:rPr>
          <w:b/>
          <w:sz w:val="28"/>
          <w:szCs w:val="28"/>
          <w:lang w:val="uk-UA"/>
        </w:rPr>
      </w:pPr>
    </w:p>
    <w:p w:rsidR="009A703C" w:rsidRPr="001E7B6D" w:rsidRDefault="009A703C" w:rsidP="00753762">
      <w:pPr>
        <w:widowControl/>
        <w:numPr>
          <w:ilvl w:val="1"/>
          <w:numId w:val="6"/>
        </w:numPr>
        <w:tabs>
          <w:tab w:val="left" w:pos="851"/>
        </w:tabs>
        <w:autoSpaceDE/>
        <w:autoSpaceDN/>
        <w:adjustRightInd/>
        <w:ind w:left="0" w:firstLine="426"/>
        <w:jc w:val="both"/>
        <w:rPr>
          <w:sz w:val="28"/>
          <w:szCs w:val="28"/>
          <w:lang w:val="uk-UA"/>
        </w:rPr>
      </w:pPr>
      <w:r w:rsidRPr="001E7B6D">
        <w:rPr>
          <w:sz w:val="28"/>
          <w:szCs w:val="28"/>
          <w:lang w:val="uk-UA"/>
        </w:rPr>
        <w:t xml:space="preserve">Фінансово-господарська діяльність </w:t>
      </w:r>
      <w:r w:rsidR="004C5BD7" w:rsidRPr="001E7B6D">
        <w:rPr>
          <w:sz w:val="28"/>
          <w:szCs w:val="28"/>
          <w:lang w:val="uk-UA"/>
        </w:rPr>
        <w:t xml:space="preserve">Закладу </w:t>
      </w:r>
      <w:r w:rsidRPr="001E7B6D">
        <w:rPr>
          <w:sz w:val="28"/>
          <w:szCs w:val="28"/>
          <w:lang w:val="uk-UA"/>
        </w:rPr>
        <w:t xml:space="preserve">та використання матеріально-технічної бази здійснюється відповідно до </w:t>
      </w:r>
      <w:r w:rsidR="00023558" w:rsidRPr="001E7B6D">
        <w:rPr>
          <w:sz w:val="28"/>
          <w:szCs w:val="28"/>
          <w:lang w:val="uk-UA"/>
        </w:rPr>
        <w:t xml:space="preserve">чинного </w:t>
      </w:r>
      <w:r w:rsidRPr="001E7B6D">
        <w:rPr>
          <w:sz w:val="28"/>
          <w:szCs w:val="28"/>
          <w:lang w:val="uk-UA"/>
        </w:rPr>
        <w:t>законодавства</w:t>
      </w:r>
      <w:r w:rsidR="00BC3F19">
        <w:rPr>
          <w:sz w:val="28"/>
          <w:szCs w:val="28"/>
          <w:lang w:val="uk-UA"/>
        </w:rPr>
        <w:t>, рішень Органу управління</w:t>
      </w:r>
      <w:r w:rsidRPr="001E7B6D">
        <w:rPr>
          <w:sz w:val="28"/>
          <w:szCs w:val="28"/>
          <w:lang w:val="uk-UA"/>
        </w:rPr>
        <w:t xml:space="preserve"> та Статуту </w:t>
      </w:r>
      <w:r w:rsidR="004C5BD7" w:rsidRPr="001E7B6D">
        <w:rPr>
          <w:sz w:val="28"/>
          <w:szCs w:val="28"/>
          <w:lang w:val="uk-UA"/>
        </w:rPr>
        <w:t>закладу</w:t>
      </w:r>
      <w:r w:rsidRPr="001E7B6D">
        <w:rPr>
          <w:sz w:val="28"/>
          <w:szCs w:val="28"/>
          <w:lang w:val="uk-UA"/>
        </w:rPr>
        <w:t>.</w:t>
      </w:r>
    </w:p>
    <w:p w:rsidR="009A703C" w:rsidRPr="001E7B6D" w:rsidRDefault="009A703C" w:rsidP="00753762">
      <w:pPr>
        <w:widowControl/>
        <w:numPr>
          <w:ilvl w:val="1"/>
          <w:numId w:val="6"/>
        </w:numPr>
        <w:tabs>
          <w:tab w:val="left" w:pos="851"/>
        </w:tabs>
        <w:autoSpaceDE/>
        <w:autoSpaceDN/>
        <w:adjustRightInd/>
        <w:ind w:left="0" w:firstLine="426"/>
        <w:jc w:val="both"/>
        <w:rPr>
          <w:sz w:val="28"/>
          <w:szCs w:val="28"/>
          <w:lang w:val="uk-UA"/>
        </w:rPr>
      </w:pPr>
      <w:r w:rsidRPr="001E7B6D">
        <w:rPr>
          <w:sz w:val="28"/>
          <w:szCs w:val="28"/>
          <w:lang w:val="uk-UA"/>
        </w:rPr>
        <w:t xml:space="preserve">Фінансування </w:t>
      </w:r>
      <w:r w:rsidR="004C5BD7" w:rsidRPr="001E7B6D">
        <w:rPr>
          <w:sz w:val="28"/>
          <w:szCs w:val="28"/>
          <w:lang w:val="uk-UA"/>
        </w:rPr>
        <w:t xml:space="preserve">закладу </w:t>
      </w:r>
      <w:r w:rsidRPr="001E7B6D">
        <w:rPr>
          <w:sz w:val="28"/>
          <w:szCs w:val="28"/>
          <w:lang w:val="uk-UA"/>
        </w:rPr>
        <w:t xml:space="preserve">здійснюється з </w:t>
      </w:r>
      <w:r w:rsidR="004C5BD7" w:rsidRPr="001E7B6D">
        <w:rPr>
          <w:sz w:val="28"/>
          <w:szCs w:val="28"/>
          <w:lang w:val="uk-UA"/>
        </w:rPr>
        <w:t xml:space="preserve">районного </w:t>
      </w:r>
      <w:r w:rsidRPr="001E7B6D">
        <w:rPr>
          <w:sz w:val="28"/>
          <w:szCs w:val="28"/>
          <w:lang w:val="uk-UA"/>
        </w:rPr>
        <w:t>бюджету на основі кошторису.</w:t>
      </w:r>
    </w:p>
    <w:p w:rsidR="00023558" w:rsidRPr="001E7B6D" w:rsidRDefault="00023558" w:rsidP="00753762">
      <w:pPr>
        <w:widowControl/>
        <w:numPr>
          <w:ilvl w:val="1"/>
          <w:numId w:val="6"/>
        </w:numPr>
        <w:tabs>
          <w:tab w:val="left" w:pos="851"/>
        </w:tabs>
        <w:autoSpaceDE/>
        <w:autoSpaceDN/>
        <w:adjustRightInd/>
        <w:ind w:left="0" w:firstLine="426"/>
        <w:jc w:val="both"/>
        <w:rPr>
          <w:sz w:val="28"/>
          <w:szCs w:val="28"/>
          <w:lang w:val="uk-UA"/>
        </w:rPr>
      </w:pPr>
      <w:r w:rsidRPr="001E7B6D">
        <w:rPr>
          <w:sz w:val="28"/>
          <w:szCs w:val="28"/>
          <w:lang w:val="uk-UA"/>
        </w:rPr>
        <w:t xml:space="preserve"> </w:t>
      </w:r>
      <w:r w:rsidRPr="001E7B6D">
        <w:rPr>
          <w:sz w:val="28"/>
          <w:szCs w:val="28"/>
        </w:rPr>
        <w:t xml:space="preserve">Фінансування </w:t>
      </w:r>
      <w:r w:rsidR="00881556" w:rsidRPr="001E7B6D">
        <w:rPr>
          <w:sz w:val="28"/>
          <w:szCs w:val="28"/>
        </w:rPr>
        <w:t>заклад</w:t>
      </w:r>
      <w:r w:rsidR="00881556" w:rsidRPr="001E7B6D">
        <w:rPr>
          <w:sz w:val="28"/>
          <w:szCs w:val="28"/>
          <w:lang w:val="uk-UA"/>
        </w:rPr>
        <w:t>у</w:t>
      </w:r>
      <w:r w:rsidRPr="001E7B6D">
        <w:rPr>
          <w:sz w:val="28"/>
          <w:szCs w:val="28"/>
        </w:rPr>
        <w:t xml:space="preserve"> може здійснюватися також  за  рахунок  додаткових  джерел фінансування,</w:t>
      </w:r>
      <w:r w:rsidR="00881556" w:rsidRPr="001E7B6D">
        <w:rPr>
          <w:sz w:val="28"/>
          <w:szCs w:val="28"/>
        </w:rPr>
        <w:t xml:space="preserve"> не заборонених законодавством</w:t>
      </w:r>
      <w:r w:rsidR="00881556" w:rsidRPr="001E7B6D">
        <w:rPr>
          <w:sz w:val="28"/>
          <w:szCs w:val="28"/>
          <w:lang w:val="uk-UA"/>
        </w:rPr>
        <w:t>.</w:t>
      </w:r>
    </w:p>
    <w:p w:rsidR="009A703C" w:rsidRPr="001E7B6D" w:rsidRDefault="009A703C" w:rsidP="00753762">
      <w:pPr>
        <w:widowControl/>
        <w:numPr>
          <w:ilvl w:val="1"/>
          <w:numId w:val="6"/>
        </w:numPr>
        <w:tabs>
          <w:tab w:val="left" w:pos="851"/>
        </w:tabs>
        <w:autoSpaceDE/>
        <w:autoSpaceDN/>
        <w:adjustRightInd/>
        <w:ind w:left="0" w:firstLine="426"/>
        <w:jc w:val="both"/>
        <w:rPr>
          <w:sz w:val="28"/>
          <w:szCs w:val="28"/>
          <w:lang w:val="uk-UA"/>
        </w:rPr>
      </w:pPr>
      <w:r w:rsidRPr="001E7B6D">
        <w:rPr>
          <w:sz w:val="28"/>
          <w:szCs w:val="28"/>
          <w:lang w:val="uk-UA"/>
        </w:rPr>
        <w:t xml:space="preserve">Джерелом фінансування </w:t>
      </w:r>
      <w:r w:rsidR="004C5BD7" w:rsidRPr="001E7B6D">
        <w:rPr>
          <w:sz w:val="28"/>
          <w:szCs w:val="28"/>
          <w:lang w:val="uk-UA"/>
        </w:rPr>
        <w:t xml:space="preserve"> закладу </w:t>
      </w:r>
      <w:r w:rsidRPr="001E7B6D">
        <w:rPr>
          <w:sz w:val="28"/>
          <w:szCs w:val="28"/>
          <w:lang w:val="uk-UA"/>
        </w:rPr>
        <w:t>є:</w:t>
      </w:r>
    </w:p>
    <w:p w:rsidR="009A703C" w:rsidRPr="001E7B6D" w:rsidRDefault="009A703C" w:rsidP="00753762">
      <w:pPr>
        <w:widowControl/>
        <w:numPr>
          <w:ilvl w:val="0"/>
          <w:numId w:val="1"/>
        </w:numPr>
        <w:autoSpaceDE/>
        <w:autoSpaceDN/>
        <w:adjustRightInd/>
        <w:ind w:left="0" w:firstLine="360"/>
        <w:jc w:val="both"/>
        <w:rPr>
          <w:sz w:val="28"/>
          <w:szCs w:val="28"/>
          <w:lang w:val="uk-UA"/>
        </w:rPr>
      </w:pPr>
      <w:r w:rsidRPr="001E7B6D">
        <w:rPr>
          <w:sz w:val="28"/>
          <w:szCs w:val="28"/>
          <w:lang w:val="uk-UA"/>
        </w:rPr>
        <w:t xml:space="preserve">кошти </w:t>
      </w:r>
      <w:r w:rsidR="004C5BD7" w:rsidRPr="001E7B6D">
        <w:rPr>
          <w:sz w:val="28"/>
          <w:szCs w:val="28"/>
          <w:lang w:val="uk-UA"/>
        </w:rPr>
        <w:t xml:space="preserve"> районного </w:t>
      </w:r>
      <w:r w:rsidRPr="001E7B6D">
        <w:rPr>
          <w:sz w:val="28"/>
          <w:szCs w:val="28"/>
          <w:lang w:val="uk-UA"/>
        </w:rPr>
        <w:t xml:space="preserve">бюджету; </w:t>
      </w:r>
    </w:p>
    <w:p w:rsidR="009A703C" w:rsidRPr="001E7B6D" w:rsidRDefault="009A703C" w:rsidP="00753762">
      <w:pPr>
        <w:widowControl/>
        <w:numPr>
          <w:ilvl w:val="0"/>
          <w:numId w:val="1"/>
        </w:numPr>
        <w:autoSpaceDE/>
        <w:autoSpaceDN/>
        <w:adjustRightInd/>
        <w:ind w:left="0" w:firstLine="360"/>
        <w:jc w:val="both"/>
        <w:rPr>
          <w:sz w:val="28"/>
          <w:szCs w:val="28"/>
          <w:lang w:val="uk-UA"/>
        </w:rPr>
      </w:pPr>
      <w:r w:rsidRPr="001E7B6D">
        <w:rPr>
          <w:sz w:val="28"/>
          <w:szCs w:val="28"/>
          <w:lang w:val="uk-UA"/>
        </w:rPr>
        <w:t>добровільні внески та матеріальні цінності, що передаються державними,  громадськими закладами та організаціями, а також окремими громадянами;</w:t>
      </w:r>
    </w:p>
    <w:p w:rsidR="00E45BB7" w:rsidRPr="001E7B6D" w:rsidRDefault="009A703C" w:rsidP="00753762">
      <w:pPr>
        <w:widowControl/>
        <w:numPr>
          <w:ilvl w:val="0"/>
          <w:numId w:val="1"/>
        </w:numPr>
        <w:autoSpaceDE/>
        <w:autoSpaceDN/>
        <w:adjustRightInd/>
        <w:ind w:left="0" w:firstLine="360"/>
        <w:jc w:val="both"/>
        <w:rPr>
          <w:sz w:val="28"/>
          <w:szCs w:val="28"/>
          <w:lang w:val="uk-UA"/>
        </w:rPr>
      </w:pPr>
      <w:r w:rsidRPr="001E7B6D">
        <w:rPr>
          <w:sz w:val="28"/>
          <w:szCs w:val="28"/>
          <w:lang w:val="uk-UA"/>
        </w:rPr>
        <w:t>надходження за виконання угод з державними, громадськими закладами та організаціями, а також окремими громадянами;</w:t>
      </w:r>
    </w:p>
    <w:p w:rsidR="009A703C" w:rsidRPr="001E7B6D" w:rsidRDefault="009A703C" w:rsidP="00753762">
      <w:pPr>
        <w:widowControl/>
        <w:numPr>
          <w:ilvl w:val="0"/>
          <w:numId w:val="1"/>
        </w:numPr>
        <w:autoSpaceDE/>
        <w:autoSpaceDN/>
        <w:adjustRightInd/>
        <w:ind w:left="0" w:firstLine="360"/>
        <w:jc w:val="both"/>
        <w:rPr>
          <w:sz w:val="28"/>
          <w:szCs w:val="28"/>
          <w:lang w:val="uk-UA"/>
        </w:rPr>
      </w:pPr>
      <w:r w:rsidRPr="001E7B6D">
        <w:rPr>
          <w:sz w:val="28"/>
          <w:szCs w:val="28"/>
          <w:lang w:val="uk-UA"/>
        </w:rPr>
        <w:t>інші надходження.</w:t>
      </w:r>
    </w:p>
    <w:p w:rsidR="00E45BB7" w:rsidRPr="001E7B6D" w:rsidRDefault="00E45BB7" w:rsidP="00753762">
      <w:pPr>
        <w:widowControl/>
        <w:numPr>
          <w:ilvl w:val="1"/>
          <w:numId w:val="6"/>
        </w:numPr>
        <w:tabs>
          <w:tab w:val="left" w:pos="851"/>
        </w:tabs>
        <w:autoSpaceDE/>
        <w:autoSpaceDN/>
        <w:adjustRightInd/>
        <w:ind w:left="0" w:firstLine="426"/>
        <w:jc w:val="both"/>
        <w:rPr>
          <w:sz w:val="28"/>
          <w:szCs w:val="28"/>
          <w:lang w:val="uk-UA"/>
        </w:rPr>
      </w:pPr>
      <w:bookmarkStart w:id="23" w:name="o182"/>
      <w:bookmarkEnd w:id="23"/>
      <w:r w:rsidRPr="001E7B6D">
        <w:rPr>
          <w:sz w:val="28"/>
          <w:szCs w:val="28"/>
          <w:lang w:val="uk-UA"/>
        </w:rPr>
        <w:t xml:space="preserve"> </w:t>
      </w:r>
      <w:r w:rsidR="00023558" w:rsidRPr="001E7B6D">
        <w:rPr>
          <w:sz w:val="28"/>
          <w:szCs w:val="28"/>
          <w:lang w:val="uk-UA"/>
        </w:rPr>
        <w:t>Додатковими  джерелами  фор</w:t>
      </w:r>
      <w:r w:rsidRPr="001E7B6D">
        <w:rPr>
          <w:sz w:val="28"/>
          <w:szCs w:val="28"/>
          <w:lang w:val="uk-UA"/>
        </w:rPr>
        <w:t xml:space="preserve">мування  коштів  </w:t>
      </w:r>
      <w:r w:rsidR="00023558" w:rsidRPr="001E7B6D">
        <w:rPr>
          <w:sz w:val="28"/>
          <w:szCs w:val="28"/>
          <w:lang w:val="uk-UA"/>
        </w:rPr>
        <w:t xml:space="preserve">закладу є: </w:t>
      </w:r>
      <w:bookmarkStart w:id="24" w:name="o183"/>
      <w:bookmarkEnd w:id="24"/>
    </w:p>
    <w:p w:rsidR="00E45BB7" w:rsidRPr="001E7B6D" w:rsidRDefault="00023558" w:rsidP="00753762">
      <w:pPr>
        <w:widowControl/>
        <w:numPr>
          <w:ilvl w:val="0"/>
          <w:numId w:val="17"/>
        </w:numPr>
        <w:tabs>
          <w:tab w:val="left" w:pos="851"/>
        </w:tabs>
        <w:autoSpaceDE/>
        <w:autoSpaceDN/>
        <w:adjustRightInd/>
        <w:ind w:left="0" w:firstLine="360"/>
        <w:jc w:val="both"/>
        <w:rPr>
          <w:sz w:val="28"/>
          <w:szCs w:val="28"/>
          <w:lang w:val="uk-UA"/>
        </w:rPr>
      </w:pPr>
      <w:r w:rsidRPr="001E7B6D">
        <w:rPr>
          <w:sz w:val="28"/>
          <w:szCs w:val="28"/>
          <w:lang w:val="uk-UA"/>
        </w:rPr>
        <w:t>кошти, отримані  за  надання  п</w:t>
      </w:r>
      <w:r w:rsidR="00E45BB7" w:rsidRPr="001E7B6D">
        <w:rPr>
          <w:sz w:val="28"/>
          <w:szCs w:val="28"/>
          <w:lang w:val="uk-UA"/>
        </w:rPr>
        <w:t xml:space="preserve">латних  послуг  відповідно  до </w:t>
      </w:r>
      <w:r w:rsidRPr="001E7B6D">
        <w:rPr>
          <w:sz w:val="28"/>
          <w:szCs w:val="28"/>
          <w:lang w:val="uk-UA"/>
        </w:rPr>
        <w:t>переліку, затвердженого Кабінетом Мі</w:t>
      </w:r>
      <w:r w:rsidR="00E45BB7" w:rsidRPr="001E7B6D">
        <w:rPr>
          <w:sz w:val="28"/>
          <w:szCs w:val="28"/>
          <w:lang w:val="uk-UA"/>
        </w:rPr>
        <w:t xml:space="preserve">ністрів України, та у порядку, </w:t>
      </w:r>
      <w:r w:rsidRPr="001E7B6D">
        <w:rPr>
          <w:sz w:val="28"/>
          <w:szCs w:val="28"/>
          <w:lang w:val="uk-UA"/>
        </w:rPr>
        <w:t xml:space="preserve">встановленому МОН, за погодженням з Мінфіном та Мінекономіки; </w:t>
      </w:r>
    </w:p>
    <w:p w:rsidR="00E45BB7" w:rsidRPr="001E7B6D" w:rsidRDefault="00023558" w:rsidP="00753762">
      <w:pPr>
        <w:widowControl/>
        <w:numPr>
          <w:ilvl w:val="0"/>
          <w:numId w:val="17"/>
        </w:numPr>
        <w:tabs>
          <w:tab w:val="left" w:pos="851"/>
        </w:tabs>
        <w:autoSpaceDE/>
        <w:autoSpaceDN/>
        <w:adjustRightInd/>
        <w:ind w:left="0" w:firstLine="360"/>
        <w:jc w:val="both"/>
        <w:rPr>
          <w:sz w:val="28"/>
          <w:szCs w:val="28"/>
          <w:lang w:val="uk-UA"/>
        </w:rPr>
      </w:pPr>
      <w:bookmarkStart w:id="25" w:name="o184"/>
      <w:bookmarkEnd w:id="25"/>
      <w:r w:rsidRPr="001E7B6D">
        <w:rPr>
          <w:sz w:val="28"/>
          <w:szCs w:val="28"/>
          <w:lang w:val="uk-UA"/>
        </w:rPr>
        <w:t xml:space="preserve">кошти гуманітарної допомоги; </w:t>
      </w:r>
    </w:p>
    <w:p w:rsidR="00E45BB7" w:rsidRPr="001E7B6D" w:rsidRDefault="00023558" w:rsidP="00753762">
      <w:pPr>
        <w:widowControl/>
        <w:numPr>
          <w:ilvl w:val="0"/>
          <w:numId w:val="17"/>
        </w:numPr>
        <w:tabs>
          <w:tab w:val="left" w:pos="851"/>
        </w:tabs>
        <w:autoSpaceDE/>
        <w:autoSpaceDN/>
        <w:adjustRightInd/>
        <w:ind w:left="0" w:firstLine="360"/>
        <w:jc w:val="both"/>
        <w:rPr>
          <w:sz w:val="28"/>
          <w:szCs w:val="28"/>
          <w:lang w:val="uk-UA"/>
        </w:rPr>
      </w:pPr>
      <w:bookmarkStart w:id="26" w:name="o185"/>
      <w:bookmarkEnd w:id="26"/>
      <w:r w:rsidRPr="001E7B6D">
        <w:rPr>
          <w:sz w:val="28"/>
          <w:szCs w:val="28"/>
          <w:lang w:val="uk-UA"/>
        </w:rPr>
        <w:t>добровільні грошові внески, мат</w:t>
      </w:r>
      <w:r w:rsidR="00E45BB7" w:rsidRPr="001E7B6D">
        <w:rPr>
          <w:sz w:val="28"/>
          <w:szCs w:val="28"/>
          <w:lang w:val="uk-UA"/>
        </w:rPr>
        <w:t xml:space="preserve">еріальні цінності підприємств, </w:t>
      </w:r>
      <w:r w:rsidRPr="001E7B6D">
        <w:rPr>
          <w:sz w:val="28"/>
          <w:szCs w:val="28"/>
          <w:lang w:val="uk-UA"/>
        </w:rPr>
        <w:t xml:space="preserve">установ, організацій та окремих громадян; </w:t>
      </w:r>
    </w:p>
    <w:p w:rsidR="00E45BB7" w:rsidRPr="001E7B6D" w:rsidRDefault="00023558" w:rsidP="00753762">
      <w:pPr>
        <w:widowControl/>
        <w:numPr>
          <w:ilvl w:val="0"/>
          <w:numId w:val="17"/>
        </w:numPr>
        <w:tabs>
          <w:tab w:val="left" w:pos="851"/>
        </w:tabs>
        <w:autoSpaceDE/>
        <w:autoSpaceDN/>
        <w:adjustRightInd/>
        <w:ind w:left="0" w:firstLine="360"/>
        <w:jc w:val="both"/>
        <w:rPr>
          <w:sz w:val="28"/>
          <w:szCs w:val="28"/>
          <w:lang w:val="uk-UA"/>
        </w:rPr>
      </w:pPr>
      <w:bookmarkStart w:id="27" w:name="o186"/>
      <w:bookmarkEnd w:id="27"/>
      <w:r w:rsidRPr="001E7B6D">
        <w:rPr>
          <w:sz w:val="28"/>
          <w:szCs w:val="28"/>
          <w:lang w:val="uk-UA"/>
        </w:rPr>
        <w:t xml:space="preserve">кредити банків; </w:t>
      </w:r>
    </w:p>
    <w:p w:rsidR="00023558" w:rsidRPr="00150D5F" w:rsidRDefault="00023558" w:rsidP="00E45BB7">
      <w:pPr>
        <w:widowControl/>
        <w:numPr>
          <w:ilvl w:val="0"/>
          <w:numId w:val="17"/>
        </w:numPr>
        <w:tabs>
          <w:tab w:val="left" w:pos="851"/>
        </w:tabs>
        <w:autoSpaceDE/>
        <w:autoSpaceDN/>
        <w:adjustRightInd/>
        <w:ind w:left="0" w:firstLine="360"/>
        <w:jc w:val="both"/>
        <w:rPr>
          <w:sz w:val="28"/>
          <w:szCs w:val="28"/>
          <w:lang w:val="uk-UA"/>
        </w:rPr>
      </w:pPr>
      <w:bookmarkStart w:id="28" w:name="o187"/>
      <w:bookmarkEnd w:id="28"/>
      <w:r w:rsidRPr="00150D5F">
        <w:rPr>
          <w:sz w:val="28"/>
          <w:szCs w:val="28"/>
          <w:lang w:val="uk-UA"/>
        </w:rPr>
        <w:t xml:space="preserve"> інші надходження. </w:t>
      </w:r>
      <w:r w:rsidRPr="00150D5F">
        <w:rPr>
          <w:sz w:val="28"/>
          <w:szCs w:val="28"/>
          <w:lang w:val="uk-UA"/>
        </w:rPr>
        <w:br/>
      </w:r>
      <w:bookmarkStart w:id="29" w:name="o188"/>
      <w:bookmarkEnd w:id="29"/>
      <w:r w:rsidRPr="00150D5F">
        <w:rPr>
          <w:sz w:val="28"/>
          <w:szCs w:val="28"/>
          <w:lang w:val="uk-UA"/>
        </w:rPr>
        <w:t xml:space="preserve">     Кошти, отримані </w:t>
      </w:r>
      <w:r w:rsidR="00E45BB7" w:rsidRPr="00150D5F">
        <w:rPr>
          <w:sz w:val="28"/>
          <w:szCs w:val="28"/>
          <w:lang w:val="uk-UA"/>
        </w:rPr>
        <w:t xml:space="preserve">з додаткових </w:t>
      </w:r>
      <w:r w:rsidRPr="00150D5F">
        <w:rPr>
          <w:sz w:val="28"/>
          <w:szCs w:val="28"/>
          <w:lang w:val="uk-UA"/>
        </w:rPr>
        <w:t>джерел фінансування,  використовуються для провадження діяль</w:t>
      </w:r>
      <w:r w:rsidR="00E45BB7" w:rsidRPr="00150D5F">
        <w:rPr>
          <w:sz w:val="28"/>
          <w:szCs w:val="28"/>
          <w:lang w:val="uk-UA"/>
        </w:rPr>
        <w:t xml:space="preserve">ності, </w:t>
      </w:r>
      <w:r w:rsidRPr="00150D5F">
        <w:rPr>
          <w:sz w:val="28"/>
          <w:szCs w:val="28"/>
          <w:lang w:val="uk-UA"/>
        </w:rPr>
        <w:t>передбаченої статутом</w:t>
      </w:r>
      <w:r w:rsidR="00460F5D" w:rsidRPr="00150D5F">
        <w:rPr>
          <w:sz w:val="28"/>
          <w:szCs w:val="28"/>
          <w:lang w:val="uk-UA"/>
        </w:rPr>
        <w:t xml:space="preserve"> закладу</w:t>
      </w:r>
      <w:r w:rsidRPr="00150D5F">
        <w:rPr>
          <w:sz w:val="28"/>
          <w:szCs w:val="28"/>
          <w:lang w:val="uk-UA"/>
        </w:rPr>
        <w:t xml:space="preserve">. </w:t>
      </w:r>
    </w:p>
    <w:p w:rsidR="009A703C" w:rsidRPr="001E7B6D" w:rsidRDefault="004C5BD7" w:rsidP="00753762">
      <w:pPr>
        <w:widowControl/>
        <w:numPr>
          <w:ilvl w:val="1"/>
          <w:numId w:val="6"/>
        </w:numPr>
        <w:tabs>
          <w:tab w:val="left" w:pos="993"/>
        </w:tabs>
        <w:autoSpaceDE/>
        <w:autoSpaceDN/>
        <w:adjustRightInd/>
        <w:ind w:left="0" w:firstLine="426"/>
        <w:jc w:val="both"/>
        <w:rPr>
          <w:sz w:val="28"/>
          <w:szCs w:val="28"/>
          <w:lang w:val="uk-UA"/>
        </w:rPr>
      </w:pPr>
      <w:r w:rsidRPr="001E7B6D">
        <w:rPr>
          <w:sz w:val="28"/>
          <w:szCs w:val="28"/>
          <w:lang w:val="uk-UA"/>
        </w:rPr>
        <w:t xml:space="preserve">Заклад </w:t>
      </w:r>
      <w:r w:rsidR="009A703C" w:rsidRPr="001E7B6D">
        <w:rPr>
          <w:sz w:val="28"/>
          <w:szCs w:val="28"/>
          <w:lang w:val="uk-UA"/>
        </w:rPr>
        <w:t>користується пільгами, встановленими чинним законодавством для державної системи освіти.</w:t>
      </w:r>
    </w:p>
    <w:p w:rsidR="009A703C" w:rsidRPr="001E7B6D" w:rsidRDefault="009A703C" w:rsidP="00753762">
      <w:pPr>
        <w:widowControl/>
        <w:numPr>
          <w:ilvl w:val="1"/>
          <w:numId w:val="6"/>
        </w:numPr>
        <w:tabs>
          <w:tab w:val="left" w:pos="993"/>
        </w:tabs>
        <w:autoSpaceDE/>
        <w:autoSpaceDN/>
        <w:adjustRightInd/>
        <w:ind w:left="0" w:firstLine="426"/>
        <w:jc w:val="both"/>
        <w:rPr>
          <w:sz w:val="28"/>
          <w:szCs w:val="28"/>
          <w:lang w:val="uk-UA"/>
        </w:rPr>
      </w:pPr>
      <w:r w:rsidRPr="001E7B6D">
        <w:rPr>
          <w:sz w:val="28"/>
          <w:szCs w:val="28"/>
          <w:lang w:val="uk-UA"/>
        </w:rPr>
        <w:t xml:space="preserve">Збитки, заподіяні </w:t>
      </w:r>
      <w:r w:rsidR="004C5BD7" w:rsidRPr="001E7B6D">
        <w:rPr>
          <w:sz w:val="28"/>
          <w:szCs w:val="28"/>
          <w:lang w:val="uk-UA"/>
        </w:rPr>
        <w:t xml:space="preserve">закладу </w:t>
      </w:r>
      <w:r w:rsidRPr="001E7B6D">
        <w:rPr>
          <w:sz w:val="28"/>
          <w:szCs w:val="28"/>
          <w:lang w:val="uk-UA"/>
        </w:rPr>
        <w:t>в результаті порушення його прав іншими юридичними та фізичними особами, відшкодовуються відповідно до чинного законодавства.</w:t>
      </w:r>
    </w:p>
    <w:p w:rsidR="009A703C" w:rsidRPr="001E7B6D" w:rsidRDefault="009A703C" w:rsidP="00753762">
      <w:pPr>
        <w:widowControl/>
        <w:numPr>
          <w:ilvl w:val="1"/>
          <w:numId w:val="6"/>
        </w:numPr>
        <w:tabs>
          <w:tab w:val="left" w:pos="993"/>
        </w:tabs>
        <w:autoSpaceDE/>
        <w:autoSpaceDN/>
        <w:adjustRightInd/>
        <w:ind w:left="0" w:firstLine="426"/>
        <w:jc w:val="both"/>
        <w:rPr>
          <w:sz w:val="28"/>
          <w:szCs w:val="28"/>
          <w:lang w:val="uk-UA"/>
        </w:rPr>
      </w:pPr>
      <w:r w:rsidRPr="001E7B6D">
        <w:rPr>
          <w:sz w:val="28"/>
          <w:szCs w:val="28"/>
          <w:lang w:val="uk-UA"/>
        </w:rPr>
        <w:t>Контроль  за фінансово-господарською діял</w:t>
      </w:r>
      <w:r w:rsidR="00F84398">
        <w:rPr>
          <w:sz w:val="28"/>
          <w:szCs w:val="28"/>
          <w:lang w:val="uk-UA"/>
        </w:rPr>
        <w:t>ьністю закладу здійснюється З</w:t>
      </w:r>
      <w:r w:rsidRPr="001E7B6D">
        <w:rPr>
          <w:sz w:val="28"/>
          <w:szCs w:val="28"/>
          <w:lang w:val="uk-UA"/>
        </w:rPr>
        <w:t>асновником</w:t>
      </w:r>
      <w:r w:rsidR="00F84398">
        <w:rPr>
          <w:sz w:val="28"/>
          <w:szCs w:val="28"/>
          <w:lang w:val="uk-UA"/>
        </w:rPr>
        <w:t>, Уповноваженим органом управління</w:t>
      </w:r>
      <w:r w:rsidRPr="001E7B6D">
        <w:rPr>
          <w:sz w:val="28"/>
          <w:szCs w:val="28"/>
          <w:lang w:val="uk-UA"/>
        </w:rPr>
        <w:t xml:space="preserve"> та іншими відповідними державними </w:t>
      </w:r>
      <w:r w:rsidR="00F84398">
        <w:rPr>
          <w:sz w:val="28"/>
          <w:szCs w:val="28"/>
          <w:lang w:val="uk-UA"/>
        </w:rPr>
        <w:t xml:space="preserve">і контролюючими </w:t>
      </w:r>
      <w:r w:rsidRPr="001E7B6D">
        <w:rPr>
          <w:sz w:val="28"/>
          <w:szCs w:val="28"/>
          <w:lang w:val="uk-UA"/>
        </w:rPr>
        <w:t>органами.</w:t>
      </w:r>
    </w:p>
    <w:p w:rsidR="009A703C" w:rsidRPr="001E7B6D" w:rsidRDefault="009A703C" w:rsidP="009A703C">
      <w:pPr>
        <w:widowControl/>
        <w:autoSpaceDE/>
        <w:autoSpaceDN/>
        <w:adjustRightInd/>
        <w:jc w:val="both"/>
        <w:rPr>
          <w:b/>
          <w:sz w:val="28"/>
          <w:szCs w:val="28"/>
          <w:lang w:val="uk-UA"/>
        </w:rPr>
      </w:pPr>
    </w:p>
    <w:p w:rsidR="009A703C" w:rsidRPr="001E7B6D" w:rsidRDefault="009A703C" w:rsidP="009A703C">
      <w:pPr>
        <w:widowControl/>
        <w:autoSpaceDE/>
        <w:autoSpaceDN/>
        <w:adjustRightInd/>
        <w:jc w:val="center"/>
        <w:rPr>
          <w:b/>
          <w:sz w:val="28"/>
          <w:szCs w:val="28"/>
          <w:lang w:val="uk-UA"/>
        </w:rPr>
      </w:pPr>
      <w:r w:rsidRPr="001E7B6D">
        <w:rPr>
          <w:b/>
          <w:sz w:val="28"/>
          <w:szCs w:val="28"/>
          <w:lang w:val="uk-UA"/>
        </w:rPr>
        <w:t>8. КОНТРОЛЬ ЗА ДІЯЛЬНІСТЮ ЗАКЛАДУ</w:t>
      </w:r>
    </w:p>
    <w:p w:rsidR="009A703C" w:rsidRPr="001E7B6D" w:rsidRDefault="009A703C" w:rsidP="009B640C">
      <w:pPr>
        <w:widowControl/>
        <w:autoSpaceDE/>
        <w:autoSpaceDN/>
        <w:adjustRightInd/>
        <w:rPr>
          <w:b/>
          <w:sz w:val="28"/>
          <w:szCs w:val="28"/>
          <w:lang w:val="uk-UA"/>
        </w:rPr>
      </w:pPr>
    </w:p>
    <w:p w:rsidR="009A703C" w:rsidRPr="001E7B6D" w:rsidRDefault="009A703C" w:rsidP="00753762">
      <w:pPr>
        <w:widowControl/>
        <w:numPr>
          <w:ilvl w:val="1"/>
          <w:numId w:val="8"/>
        </w:numPr>
        <w:tabs>
          <w:tab w:val="left" w:pos="851"/>
        </w:tabs>
        <w:autoSpaceDE/>
        <w:autoSpaceDN/>
        <w:adjustRightInd/>
        <w:ind w:left="0" w:firstLine="426"/>
        <w:jc w:val="both"/>
        <w:rPr>
          <w:sz w:val="28"/>
          <w:szCs w:val="28"/>
          <w:lang w:val="uk-UA"/>
        </w:rPr>
      </w:pPr>
      <w:r w:rsidRPr="001E7B6D">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та позашкільної освіти.</w:t>
      </w:r>
    </w:p>
    <w:p w:rsidR="009A703C" w:rsidRPr="001E7B6D" w:rsidRDefault="009A703C" w:rsidP="00753762">
      <w:pPr>
        <w:widowControl/>
        <w:numPr>
          <w:ilvl w:val="1"/>
          <w:numId w:val="8"/>
        </w:numPr>
        <w:tabs>
          <w:tab w:val="left" w:pos="851"/>
        </w:tabs>
        <w:autoSpaceDE/>
        <w:autoSpaceDN/>
        <w:adjustRightInd/>
        <w:ind w:left="0" w:firstLine="426"/>
        <w:jc w:val="both"/>
        <w:rPr>
          <w:sz w:val="28"/>
          <w:szCs w:val="28"/>
          <w:lang w:val="uk-UA"/>
        </w:rPr>
      </w:pPr>
      <w:r w:rsidRPr="001E7B6D">
        <w:rPr>
          <w:sz w:val="28"/>
          <w:szCs w:val="28"/>
          <w:lang w:val="uk-UA"/>
        </w:rPr>
        <w:lastRenderedPageBreak/>
        <w:t>Державний контроль за діяльністю здійснюють Міністерство освіти і науки</w:t>
      </w:r>
      <w:r w:rsidR="004C5BD7" w:rsidRPr="001E7B6D">
        <w:rPr>
          <w:sz w:val="28"/>
          <w:szCs w:val="28"/>
          <w:lang w:val="uk-UA"/>
        </w:rPr>
        <w:t xml:space="preserve"> </w:t>
      </w:r>
      <w:r w:rsidRPr="001E7B6D">
        <w:rPr>
          <w:sz w:val="28"/>
          <w:szCs w:val="28"/>
          <w:lang w:val="uk-UA"/>
        </w:rPr>
        <w:t>України, інші державні органи виконавчої влади</w:t>
      </w:r>
      <w:r w:rsidR="002C2D96">
        <w:rPr>
          <w:sz w:val="28"/>
          <w:szCs w:val="28"/>
          <w:lang w:val="uk-UA"/>
        </w:rPr>
        <w:t xml:space="preserve">, Уповноважений орган управління </w:t>
      </w:r>
      <w:r w:rsidR="004C5BD7" w:rsidRPr="001E7B6D">
        <w:rPr>
          <w:sz w:val="28"/>
          <w:szCs w:val="28"/>
          <w:lang w:val="uk-UA"/>
        </w:rPr>
        <w:t xml:space="preserve"> та </w:t>
      </w:r>
      <w:r w:rsidRPr="001E7B6D">
        <w:rPr>
          <w:sz w:val="28"/>
          <w:szCs w:val="28"/>
          <w:lang w:val="uk-UA"/>
        </w:rPr>
        <w:t>засновник.</w:t>
      </w:r>
    </w:p>
    <w:p w:rsidR="009A703C" w:rsidRPr="001E7B6D" w:rsidRDefault="009A703C" w:rsidP="00753762">
      <w:pPr>
        <w:widowControl/>
        <w:numPr>
          <w:ilvl w:val="1"/>
          <w:numId w:val="8"/>
        </w:numPr>
        <w:tabs>
          <w:tab w:val="left" w:pos="851"/>
        </w:tabs>
        <w:autoSpaceDE/>
        <w:autoSpaceDN/>
        <w:adjustRightInd/>
        <w:ind w:left="0" w:firstLine="426"/>
        <w:jc w:val="both"/>
        <w:rPr>
          <w:sz w:val="28"/>
          <w:szCs w:val="28"/>
          <w:lang w:val="uk-UA"/>
        </w:rPr>
      </w:pPr>
      <w:r w:rsidRPr="001E7B6D">
        <w:rPr>
          <w:sz w:val="28"/>
          <w:szCs w:val="28"/>
          <w:lang w:val="uk-UA"/>
        </w:rPr>
        <w:t>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9A703C" w:rsidRPr="001E7B6D" w:rsidRDefault="009A703C" w:rsidP="00753762">
      <w:pPr>
        <w:widowControl/>
        <w:numPr>
          <w:ilvl w:val="1"/>
          <w:numId w:val="8"/>
        </w:numPr>
        <w:tabs>
          <w:tab w:val="left" w:pos="851"/>
        </w:tabs>
        <w:autoSpaceDE/>
        <w:autoSpaceDN/>
        <w:adjustRightInd/>
        <w:ind w:left="0" w:firstLine="426"/>
        <w:jc w:val="both"/>
        <w:rPr>
          <w:sz w:val="28"/>
          <w:szCs w:val="28"/>
          <w:lang w:val="uk-UA"/>
        </w:rPr>
      </w:pPr>
      <w:r w:rsidRPr="001E7B6D">
        <w:rPr>
          <w:sz w:val="28"/>
          <w:szCs w:val="28"/>
          <w:lang w:val="uk-UA"/>
        </w:rPr>
        <w:t xml:space="preserve">У період між атестацією проводяться перевірки (інспектування) навчального закладу з питань, пов’язаних з його навчально – виховною діяльністю. Зміст, види та періодичність цих перевірок визначаються залежно від стану навчально – виховної роботи,  але не частіше 1-2 разів на рік. Перевірки з питань, не пов’язаних з навчально – виховною діяльністю, проводяться його засновником та </w:t>
      </w:r>
      <w:r w:rsidR="007E70CF" w:rsidRPr="001E7B6D">
        <w:rPr>
          <w:sz w:val="28"/>
          <w:szCs w:val="28"/>
          <w:lang w:val="uk-UA"/>
        </w:rPr>
        <w:t>Органом управління</w:t>
      </w:r>
      <w:r w:rsidRPr="001E7B6D">
        <w:rPr>
          <w:sz w:val="28"/>
          <w:szCs w:val="28"/>
          <w:lang w:val="uk-UA"/>
        </w:rPr>
        <w:t xml:space="preserve"> відповідно до законодавства.</w:t>
      </w:r>
    </w:p>
    <w:p w:rsidR="009A703C" w:rsidRPr="001E7B6D" w:rsidRDefault="009A703C" w:rsidP="009A703C">
      <w:pPr>
        <w:widowControl/>
        <w:autoSpaceDE/>
        <w:autoSpaceDN/>
        <w:adjustRightInd/>
        <w:jc w:val="both"/>
        <w:rPr>
          <w:b/>
          <w:sz w:val="28"/>
          <w:szCs w:val="28"/>
          <w:lang w:val="uk-UA"/>
        </w:rPr>
      </w:pPr>
    </w:p>
    <w:p w:rsidR="009A703C" w:rsidRPr="001E7B6D" w:rsidRDefault="009A703C" w:rsidP="009A703C">
      <w:pPr>
        <w:widowControl/>
        <w:autoSpaceDE/>
        <w:autoSpaceDN/>
        <w:adjustRightInd/>
        <w:jc w:val="center"/>
        <w:rPr>
          <w:b/>
          <w:sz w:val="28"/>
          <w:szCs w:val="28"/>
          <w:lang w:val="uk-UA"/>
        </w:rPr>
      </w:pPr>
      <w:r w:rsidRPr="001E7B6D">
        <w:rPr>
          <w:b/>
          <w:sz w:val="28"/>
          <w:szCs w:val="28"/>
          <w:lang w:val="uk-UA"/>
        </w:rPr>
        <w:t>9. РЕОРГАНІЗАЦІЯ АБО ЛІКВІДАЦІЯ ЗАКЛАДУ</w:t>
      </w:r>
    </w:p>
    <w:p w:rsidR="009A703C" w:rsidRPr="001E7B6D" w:rsidRDefault="009A703C" w:rsidP="009A703C">
      <w:pPr>
        <w:widowControl/>
        <w:autoSpaceDE/>
        <w:autoSpaceDN/>
        <w:adjustRightInd/>
        <w:jc w:val="both"/>
        <w:rPr>
          <w:b/>
          <w:sz w:val="28"/>
          <w:szCs w:val="28"/>
          <w:lang w:val="uk-UA"/>
        </w:rPr>
      </w:pPr>
    </w:p>
    <w:p w:rsidR="009A703C" w:rsidRPr="001E7B6D" w:rsidRDefault="004C5BD7" w:rsidP="00753762">
      <w:pPr>
        <w:widowControl/>
        <w:numPr>
          <w:ilvl w:val="1"/>
          <w:numId w:val="7"/>
        </w:numPr>
        <w:tabs>
          <w:tab w:val="left" w:pos="851"/>
        </w:tabs>
        <w:autoSpaceDE/>
        <w:autoSpaceDN/>
        <w:adjustRightInd/>
        <w:ind w:left="0" w:firstLine="426"/>
        <w:jc w:val="both"/>
        <w:rPr>
          <w:sz w:val="28"/>
          <w:szCs w:val="28"/>
          <w:lang w:val="uk-UA"/>
        </w:rPr>
      </w:pPr>
      <w:r w:rsidRPr="001E7B6D">
        <w:rPr>
          <w:sz w:val="28"/>
          <w:szCs w:val="28"/>
          <w:lang w:val="uk-UA"/>
        </w:rPr>
        <w:t xml:space="preserve">Заклад </w:t>
      </w:r>
      <w:r w:rsidR="009A703C" w:rsidRPr="001E7B6D">
        <w:rPr>
          <w:sz w:val="28"/>
          <w:szCs w:val="28"/>
          <w:lang w:val="uk-UA"/>
        </w:rPr>
        <w:t>припиняє свою діяльність в результаті передання всього свого майна, права та обов’язків іншим юридичним особам – правонаступникам (злиття, приєднання, поділ, перетворення) або в результаті ліквідації.</w:t>
      </w:r>
    </w:p>
    <w:p w:rsidR="009A703C" w:rsidRPr="001E7B6D" w:rsidRDefault="009A703C" w:rsidP="00753762">
      <w:pPr>
        <w:widowControl/>
        <w:numPr>
          <w:ilvl w:val="1"/>
          <w:numId w:val="7"/>
        </w:numPr>
        <w:tabs>
          <w:tab w:val="left" w:pos="851"/>
        </w:tabs>
        <w:autoSpaceDE/>
        <w:autoSpaceDN/>
        <w:adjustRightInd/>
        <w:ind w:left="0" w:firstLine="426"/>
        <w:jc w:val="both"/>
        <w:rPr>
          <w:sz w:val="28"/>
          <w:szCs w:val="28"/>
          <w:lang w:val="uk-UA"/>
        </w:rPr>
      </w:pPr>
      <w:r w:rsidRPr="001E7B6D">
        <w:rPr>
          <w:sz w:val="28"/>
          <w:szCs w:val="28"/>
          <w:lang w:val="uk-UA"/>
        </w:rPr>
        <w:t>Злиття, приєднання, поділ, перетворення та виділ здійснюється  за рішенням Житомирської районної ради, або  у випадках, передбачених чинним законодавством, – за рішенням суду.</w:t>
      </w:r>
    </w:p>
    <w:p w:rsidR="009A703C" w:rsidRPr="001E7B6D" w:rsidRDefault="009A703C" w:rsidP="00753762">
      <w:pPr>
        <w:widowControl/>
        <w:numPr>
          <w:ilvl w:val="1"/>
          <w:numId w:val="7"/>
        </w:numPr>
        <w:tabs>
          <w:tab w:val="left" w:pos="851"/>
        </w:tabs>
        <w:autoSpaceDE/>
        <w:autoSpaceDN/>
        <w:adjustRightInd/>
        <w:ind w:left="0" w:firstLine="426"/>
        <w:jc w:val="both"/>
        <w:rPr>
          <w:sz w:val="28"/>
          <w:szCs w:val="28"/>
          <w:lang w:val="uk-UA"/>
        </w:rPr>
      </w:pPr>
      <w:r w:rsidRPr="001E7B6D">
        <w:rPr>
          <w:sz w:val="28"/>
          <w:szCs w:val="28"/>
          <w:lang w:val="uk-UA"/>
        </w:rPr>
        <w:t xml:space="preserve">Житомирська районна рада або суд призначають комісію з припинення діяльності </w:t>
      </w:r>
      <w:r w:rsidR="004C5BD7" w:rsidRPr="001E7B6D">
        <w:rPr>
          <w:sz w:val="28"/>
          <w:szCs w:val="28"/>
          <w:lang w:val="uk-UA"/>
        </w:rPr>
        <w:t xml:space="preserve">Заклад </w:t>
      </w:r>
      <w:r w:rsidRPr="001E7B6D">
        <w:rPr>
          <w:sz w:val="28"/>
          <w:szCs w:val="28"/>
          <w:lang w:val="uk-UA"/>
        </w:rPr>
        <w:t xml:space="preserve">(ліквідаційну комісію, ліквідатора, тощо) та встановлюють порядок і строки припинення діяльності </w:t>
      </w:r>
      <w:r w:rsidR="004C5BD7" w:rsidRPr="001E7B6D">
        <w:rPr>
          <w:sz w:val="28"/>
          <w:szCs w:val="28"/>
          <w:lang w:val="uk-UA"/>
        </w:rPr>
        <w:t>Заклад</w:t>
      </w:r>
      <w:r w:rsidR="007E70CF" w:rsidRPr="001E7B6D">
        <w:rPr>
          <w:sz w:val="28"/>
          <w:szCs w:val="28"/>
          <w:lang w:val="uk-UA"/>
        </w:rPr>
        <w:t>у</w:t>
      </w:r>
      <w:r w:rsidR="004C5BD7" w:rsidRPr="001E7B6D">
        <w:rPr>
          <w:sz w:val="28"/>
          <w:szCs w:val="28"/>
          <w:lang w:val="uk-UA"/>
        </w:rPr>
        <w:t xml:space="preserve"> </w:t>
      </w:r>
      <w:r w:rsidRPr="001E7B6D">
        <w:rPr>
          <w:sz w:val="28"/>
          <w:szCs w:val="28"/>
          <w:lang w:val="uk-UA"/>
        </w:rPr>
        <w:t>відповідно до чинного законодавства України.</w:t>
      </w:r>
    </w:p>
    <w:p w:rsidR="009A703C" w:rsidRPr="001E7B6D" w:rsidRDefault="009A703C" w:rsidP="00753762">
      <w:pPr>
        <w:widowControl/>
        <w:numPr>
          <w:ilvl w:val="1"/>
          <w:numId w:val="7"/>
        </w:numPr>
        <w:tabs>
          <w:tab w:val="left" w:pos="851"/>
        </w:tabs>
        <w:autoSpaceDE/>
        <w:autoSpaceDN/>
        <w:adjustRightInd/>
        <w:ind w:left="0" w:firstLine="426"/>
        <w:jc w:val="both"/>
        <w:rPr>
          <w:sz w:val="28"/>
          <w:szCs w:val="28"/>
          <w:lang w:val="uk-UA"/>
        </w:rPr>
      </w:pPr>
      <w:r w:rsidRPr="001E7B6D">
        <w:rPr>
          <w:sz w:val="28"/>
          <w:szCs w:val="28"/>
          <w:lang w:val="uk-UA"/>
        </w:rPr>
        <w:t xml:space="preserve"> З моменту призначення ліквідаційної комісії до неї переходять повноваження по управлінню </w:t>
      </w:r>
      <w:r w:rsidR="004C5BD7" w:rsidRPr="001E7B6D">
        <w:rPr>
          <w:sz w:val="28"/>
          <w:szCs w:val="28"/>
          <w:lang w:val="uk-UA"/>
        </w:rPr>
        <w:t>Закладом</w:t>
      </w:r>
      <w:r w:rsidRPr="001E7B6D">
        <w:rPr>
          <w:sz w:val="28"/>
          <w:szCs w:val="28"/>
          <w:lang w:val="uk-UA"/>
        </w:rPr>
        <w:t xml:space="preserve">. Ліквідаційна комісія оцінює наявне майно </w:t>
      </w:r>
      <w:r w:rsidR="004C5BD7" w:rsidRPr="001E7B6D">
        <w:rPr>
          <w:sz w:val="28"/>
          <w:szCs w:val="28"/>
          <w:lang w:val="uk-UA"/>
        </w:rPr>
        <w:t>Закладу</w:t>
      </w:r>
      <w:r w:rsidRPr="001E7B6D">
        <w:rPr>
          <w:sz w:val="28"/>
          <w:szCs w:val="28"/>
          <w:lang w:val="uk-UA"/>
        </w:rPr>
        <w:t>, розраховується з кредиторами, складає ліквідаційний баланс, погоджує з органом управління і подає його Житомирській районній раді.</w:t>
      </w:r>
    </w:p>
    <w:p w:rsidR="009A703C" w:rsidRPr="001E7B6D" w:rsidRDefault="009A703C" w:rsidP="00753762">
      <w:pPr>
        <w:widowControl/>
        <w:numPr>
          <w:ilvl w:val="1"/>
          <w:numId w:val="7"/>
        </w:numPr>
        <w:tabs>
          <w:tab w:val="left" w:pos="851"/>
        </w:tabs>
        <w:autoSpaceDE/>
        <w:autoSpaceDN/>
        <w:adjustRightInd/>
        <w:ind w:left="0" w:firstLine="426"/>
        <w:jc w:val="both"/>
        <w:rPr>
          <w:sz w:val="28"/>
          <w:szCs w:val="28"/>
          <w:lang w:val="uk-UA"/>
        </w:rPr>
      </w:pPr>
      <w:r w:rsidRPr="001E7B6D">
        <w:rPr>
          <w:sz w:val="28"/>
          <w:szCs w:val="28"/>
          <w:lang w:val="uk-UA"/>
        </w:rPr>
        <w:t xml:space="preserve">При припиненні діяльності </w:t>
      </w:r>
      <w:r w:rsidR="004C5BD7" w:rsidRPr="001E7B6D">
        <w:rPr>
          <w:sz w:val="28"/>
          <w:szCs w:val="28"/>
          <w:lang w:val="uk-UA"/>
        </w:rPr>
        <w:t>Заклад</w:t>
      </w:r>
      <w:r w:rsidR="003F40BA" w:rsidRPr="001E7B6D">
        <w:rPr>
          <w:sz w:val="28"/>
          <w:szCs w:val="28"/>
          <w:lang w:val="uk-UA"/>
        </w:rPr>
        <w:t>у</w:t>
      </w:r>
      <w:r w:rsidR="004C5BD7" w:rsidRPr="001E7B6D">
        <w:rPr>
          <w:sz w:val="28"/>
          <w:szCs w:val="28"/>
          <w:lang w:val="uk-UA"/>
        </w:rPr>
        <w:t xml:space="preserve"> </w:t>
      </w:r>
      <w:r w:rsidRPr="001E7B6D">
        <w:rPr>
          <w:sz w:val="28"/>
          <w:szCs w:val="28"/>
          <w:lang w:val="uk-UA"/>
        </w:rPr>
        <w:t xml:space="preserve">працівникам, які звільняються, гарантується додержання їх прав та інтересів відповідно до законодавства </w:t>
      </w:r>
      <w:r w:rsidR="003F40BA" w:rsidRPr="001E7B6D">
        <w:rPr>
          <w:sz w:val="28"/>
          <w:szCs w:val="28"/>
          <w:lang w:val="uk-UA"/>
        </w:rPr>
        <w:t xml:space="preserve">про працю </w:t>
      </w:r>
      <w:r w:rsidRPr="001E7B6D">
        <w:rPr>
          <w:sz w:val="28"/>
          <w:szCs w:val="28"/>
          <w:lang w:val="uk-UA"/>
        </w:rPr>
        <w:t>України.</w:t>
      </w:r>
    </w:p>
    <w:p w:rsidR="009A703C" w:rsidRPr="001E7B6D" w:rsidRDefault="004C5BD7" w:rsidP="00753762">
      <w:pPr>
        <w:widowControl/>
        <w:numPr>
          <w:ilvl w:val="1"/>
          <w:numId w:val="7"/>
        </w:numPr>
        <w:tabs>
          <w:tab w:val="left" w:pos="851"/>
        </w:tabs>
        <w:autoSpaceDE/>
        <w:autoSpaceDN/>
        <w:adjustRightInd/>
        <w:ind w:left="0" w:firstLine="426"/>
        <w:jc w:val="both"/>
        <w:rPr>
          <w:sz w:val="28"/>
          <w:szCs w:val="28"/>
          <w:lang w:val="uk-UA"/>
        </w:rPr>
      </w:pPr>
      <w:r w:rsidRPr="001E7B6D">
        <w:rPr>
          <w:sz w:val="28"/>
          <w:szCs w:val="28"/>
          <w:lang w:val="uk-UA"/>
        </w:rPr>
        <w:t xml:space="preserve">Заклад </w:t>
      </w:r>
      <w:r w:rsidR="009A703C" w:rsidRPr="001E7B6D">
        <w:rPr>
          <w:sz w:val="28"/>
          <w:szCs w:val="28"/>
          <w:lang w:val="uk-UA"/>
        </w:rPr>
        <w:t>вважається так</w:t>
      </w:r>
      <w:r w:rsidRPr="001E7B6D">
        <w:rPr>
          <w:sz w:val="28"/>
          <w:szCs w:val="28"/>
          <w:lang w:val="uk-UA"/>
        </w:rPr>
        <w:t>им</w:t>
      </w:r>
      <w:r w:rsidR="009A703C" w:rsidRPr="001E7B6D">
        <w:rPr>
          <w:sz w:val="28"/>
          <w:szCs w:val="28"/>
          <w:lang w:val="uk-UA"/>
        </w:rPr>
        <w:t>, що припини</w:t>
      </w:r>
      <w:r w:rsidRPr="001E7B6D">
        <w:rPr>
          <w:sz w:val="28"/>
          <w:szCs w:val="28"/>
          <w:lang w:val="uk-UA"/>
        </w:rPr>
        <w:t>в</w:t>
      </w:r>
      <w:r w:rsidR="009A703C" w:rsidRPr="001E7B6D">
        <w:rPr>
          <w:sz w:val="28"/>
          <w:szCs w:val="28"/>
          <w:lang w:val="uk-UA"/>
        </w:rPr>
        <w:t xml:space="preserve"> свою діяльність з дня внесення до Єдиного державного реєстру України запису про припинення роботи.</w:t>
      </w:r>
    </w:p>
    <w:p w:rsidR="00474FC2" w:rsidRDefault="00474FC2" w:rsidP="006D0387">
      <w:pPr>
        <w:rPr>
          <w:b/>
          <w:sz w:val="28"/>
          <w:szCs w:val="28"/>
          <w:lang w:val="uk-UA"/>
        </w:rPr>
      </w:pPr>
    </w:p>
    <w:p w:rsidR="00474FC2" w:rsidRPr="00474FC2" w:rsidRDefault="00474FC2" w:rsidP="00474FC2">
      <w:pPr>
        <w:rPr>
          <w:sz w:val="28"/>
          <w:szCs w:val="28"/>
          <w:lang w:val="uk-UA"/>
        </w:rPr>
      </w:pPr>
    </w:p>
    <w:p w:rsidR="00474FC2" w:rsidRPr="00474FC2" w:rsidRDefault="00474FC2" w:rsidP="00474FC2">
      <w:pPr>
        <w:rPr>
          <w:sz w:val="28"/>
          <w:szCs w:val="28"/>
          <w:lang w:val="uk-UA"/>
        </w:rPr>
      </w:pPr>
    </w:p>
    <w:p w:rsidR="00474FC2" w:rsidRPr="00474FC2" w:rsidRDefault="00474FC2" w:rsidP="00474FC2">
      <w:pPr>
        <w:rPr>
          <w:color w:val="FF0000"/>
          <w:sz w:val="28"/>
          <w:szCs w:val="28"/>
          <w:lang w:val="uk-UA"/>
        </w:rPr>
      </w:pPr>
    </w:p>
    <w:sectPr w:rsidR="00474FC2" w:rsidRPr="00474FC2" w:rsidSect="004401F0">
      <w:headerReference w:type="default" r:id="rId8"/>
      <w:pgSz w:w="11909" w:h="16834"/>
      <w:pgMar w:top="-511" w:right="569" w:bottom="426"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98" w:rsidRDefault="00EF7398" w:rsidP="00F94338">
      <w:r>
        <w:separator/>
      </w:r>
    </w:p>
  </w:endnote>
  <w:endnote w:type="continuationSeparator" w:id="0">
    <w:p w:rsidR="00EF7398" w:rsidRDefault="00EF7398" w:rsidP="00F9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98" w:rsidRDefault="00EF7398" w:rsidP="00F94338">
      <w:r>
        <w:separator/>
      </w:r>
    </w:p>
  </w:footnote>
  <w:footnote w:type="continuationSeparator" w:id="0">
    <w:p w:rsidR="00EF7398" w:rsidRDefault="00EF7398" w:rsidP="00F9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9E" w:rsidRDefault="00A10B9E">
    <w:pPr>
      <w:pStyle w:val="a7"/>
      <w:jc w:val="center"/>
    </w:pPr>
  </w:p>
  <w:p w:rsidR="00A10B9E" w:rsidRDefault="00A10B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378"/>
    <w:multiLevelType w:val="multilevel"/>
    <w:tmpl w:val="671654E6"/>
    <w:lvl w:ilvl="0">
      <w:start w:val="1"/>
      <w:numFmt w:val="decimal"/>
      <w:lvlText w:val="%1."/>
      <w:lvlJc w:val="left"/>
      <w:pPr>
        <w:ind w:left="305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EE360A"/>
    <w:multiLevelType w:val="multilevel"/>
    <w:tmpl w:val="CD444BF4"/>
    <w:lvl w:ilvl="0">
      <w:start w:val="2"/>
      <w:numFmt w:val="decimal"/>
      <w:lvlText w:val="%1."/>
      <w:lvlJc w:val="left"/>
      <w:pPr>
        <w:ind w:left="390" w:hanging="390"/>
      </w:pPr>
      <w:rPr>
        <w:rFonts w:hint="default"/>
        <w:b/>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127D6AB8"/>
    <w:multiLevelType w:val="multilevel"/>
    <w:tmpl w:val="6258647E"/>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A8384B"/>
    <w:multiLevelType w:val="multilevel"/>
    <w:tmpl w:val="10A83AC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0F157F"/>
    <w:multiLevelType w:val="hybridMultilevel"/>
    <w:tmpl w:val="DC50A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9412D2"/>
    <w:multiLevelType w:val="hybridMultilevel"/>
    <w:tmpl w:val="4B208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367A8F"/>
    <w:multiLevelType w:val="hybridMultilevel"/>
    <w:tmpl w:val="372E3BD4"/>
    <w:lvl w:ilvl="0" w:tplc="4A1EB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B1669"/>
    <w:multiLevelType w:val="multilevel"/>
    <w:tmpl w:val="D38AEEB4"/>
    <w:lvl w:ilvl="0">
      <w:start w:val="5"/>
      <w:numFmt w:val="decimal"/>
      <w:lvlText w:val="%1."/>
      <w:lvlJc w:val="left"/>
      <w:pPr>
        <w:ind w:left="450" w:hanging="450"/>
      </w:pPr>
      <w:rPr>
        <w:rFonts w:hint="default"/>
      </w:rPr>
    </w:lvl>
    <w:lvl w:ilvl="1">
      <w:start w:val="6"/>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8">
    <w:nsid w:val="2D363EAD"/>
    <w:multiLevelType w:val="multilevel"/>
    <w:tmpl w:val="10A83AC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8C1492"/>
    <w:multiLevelType w:val="hybridMultilevel"/>
    <w:tmpl w:val="D9DC5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1243A"/>
    <w:multiLevelType w:val="multilevel"/>
    <w:tmpl w:val="1D28EBD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6A4FF5"/>
    <w:multiLevelType w:val="hybridMultilevel"/>
    <w:tmpl w:val="7F98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FE4109"/>
    <w:multiLevelType w:val="hybridMultilevel"/>
    <w:tmpl w:val="82E40B7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416C15F9"/>
    <w:multiLevelType w:val="hybridMultilevel"/>
    <w:tmpl w:val="29BA22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E71106E"/>
    <w:multiLevelType w:val="multilevel"/>
    <w:tmpl w:val="0812F69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F176580"/>
    <w:multiLevelType w:val="hybridMultilevel"/>
    <w:tmpl w:val="07D275A2"/>
    <w:lvl w:ilvl="0" w:tplc="265CEB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A60A5C"/>
    <w:multiLevelType w:val="hybridMultilevel"/>
    <w:tmpl w:val="1F1E2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3D2CE0"/>
    <w:multiLevelType w:val="multilevel"/>
    <w:tmpl w:val="94423D1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86B552B"/>
    <w:multiLevelType w:val="hybridMultilevel"/>
    <w:tmpl w:val="4F5C1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B56B3"/>
    <w:multiLevelType w:val="hybridMultilevel"/>
    <w:tmpl w:val="9C9C83B2"/>
    <w:lvl w:ilvl="0" w:tplc="CB56425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F620F67"/>
    <w:multiLevelType w:val="hybridMultilevel"/>
    <w:tmpl w:val="458C83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1C337DF"/>
    <w:multiLevelType w:val="multilevel"/>
    <w:tmpl w:val="1D28EBD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C47378"/>
    <w:multiLevelType w:val="multilevel"/>
    <w:tmpl w:val="6258647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244135F"/>
    <w:multiLevelType w:val="hybridMultilevel"/>
    <w:tmpl w:val="C366D190"/>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4">
    <w:nsid w:val="73100BA2"/>
    <w:multiLevelType w:val="multilevel"/>
    <w:tmpl w:val="10A83AC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37761D2"/>
    <w:multiLevelType w:val="hybridMultilevel"/>
    <w:tmpl w:val="F1C24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101678"/>
    <w:multiLevelType w:val="multilevel"/>
    <w:tmpl w:val="8752FD56"/>
    <w:lvl w:ilvl="0">
      <w:start w:val="2"/>
      <w:numFmt w:val="decimal"/>
      <w:lvlText w:val="%1."/>
      <w:lvlJc w:val="left"/>
      <w:pPr>
        <w:ind w:left="450" w:hanging="45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7">
    <w:nsid w:val="7C8B2440"/>
    <w:multiLevelType w:val="multilevel"/>
    <w:tmpl w:val="8752FD56"/>
    <w:lvl w:ilvl="0">
      <w:start w:val="2"/>
      <w:numFmt w:val="decimal"/>
      <w:lvlText w:val="%1."/>
      <w:lvlJc w:val="left"/>
      <w:pPr>
        <w:ind w:left="450" w:hanging="45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7D2973E2"/>
    <w:multiLevelType w:val="multilevel"/>
    <w:tmpl w:val="8752FD56"/>
    <w:lvl w:ilvl="0">
      <w:start w:val="2"/>
      <w:numFmt w:val="decimal"/>
      <w:lvlText w:val="%1."/>
      <w:lvlJc w:val="left"/>
      <w:pPr>
        <w:ind w:left="450" w:hanging="45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9">
    <w:nsid w:val="7ECA6682"/>
    <w:multiLevelType w:val="hybridMultilevel"/>
    <w:tmpl w:val="A3B4B7E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7F343089"/>
    <w:multiLevelType w:val="multilevel"/>
    <w:tmpl w:val="6258647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0"/>
  </w:num>
  <w:num w:numId="3">
    <w:abstractNumId w:val="6"/>
  </w:num>
  <w:num w:numId="4">
    <w:abstractNumId w:val="1"/>
  </w:num>
  <w:num w:numId="5">
    <w:abstractNumId w:val="14"/>
  </w:num>
  <w:num w:numId="6">
    <w:abstractNumId w:val="24"/>
  </w:num>
  <w:num w:numId="7">
    <w:abstractNumId w:val="8"/>
  </w:num>
  <w:num w:numId="8">
    <w:abstractNumId w:val="3"/>
  </w:num>
  <w:num w:numId="9">
    <w:abstractNumId w:val="19"/>
  </w:num>
  <w:num w:numId="10">
    <w:abstractNumId w:val="20"/>
  </w:num>
  <w:num w:numId="11">
    <w:abstractNumId w:val="13"/>
  </w:num>
  <w:num w:numId="12">
    <w:abstractNumId w:val="12"/>
  </w:num>
  <w:num w:numId="13">
    <w:abstractNumId w:val="23"/>
  </w:num>
  <w:num w:numId="14">
    <w:abstractNumId w:val="4"/>
  </w:num>
  <w:num w:numId="15">
    <w:abstractNumId w:val="7"/>
  </w:num>
  <w:num w:numId="16">
    <w:abstractNumId w:val="17"/>
  </w:num>
  <w:num w:numId="17">
    <w:abstractNumId w:val="11"/>
  </w:num>
  <w:num w:numId="18">
    <w:abstractNumId w:val="15"/>
  </w:num>
  <w:num w:numId="19">
    <w:abstractNumId w:val="27"/>
  </w:num>
  <w:num w:numId="20">
    <w:abstractNumId w:val="5"/>
  </w:num>
  <w:num w:numId="21">
    <w:abstractNumId w:val="18"/>
  </w:num>
  <w:num w:numId="22">
    <w:abstractNumId w:val="28"/>
  </w:num>
  <w:num w:numId="23">
    <w:abstractNumId w:val="30"/>
  </w:num>
  <w:num w:numId="24">
    <w:abstractNumId w:val="29"/>
  </w:num>
  <w:num w:numId="25">
    <w:abstractNumId w:val="22"/>
  </w:num>
  <w:num w:numId="26">
    <w:abstractNumId w:val="2"/>
  </w:num>
  <w:num w:numId="27">
    <w:abstractNumId w:val="25"/>
  </w:num>
  <w:num w:numId="28">
    <w:abstractNumId w:val="26"/>
  </w:num>
  <w:num w:numId="29">
    <w:abstractNumId w:val="10"/>
  </w:num>
  <w:num w:numId="30">
    <w:abstractNumId w:val="16"/>
  </w:num>
  <w:num w:numId="31">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E1645"/>
    <w:rsid w:val="00000B39"/>
    <w:rsid w:val="00000BB4"/>
    <w:rsid w:val="0001556C"/>
    <w:rsid w:val="000169CC"/>
    <w:rsid w:val="00023558"/>
    <w:rsid w:val="000318C7"/>
    <w:rsid w:val="00036F2A"/>
    <w:rsid w:val="00044DE4"/>
    <w:rsid w:val="000466AB"/>
    <w:rsid w:val="00052A45"/>
    <w:rsid w:val="00052A46"/>
    <w:rsid w:val="00064A01"/>
    <w:rsid w:val="0006537B"/>
    <w:rsid w:val="000677F4"/>
    <w:rsid w:val="00072DD9"/>
    <w:rsid w:val="000835D8"/>
    <w:rsid w:val="000A0EB1"/>
    <w:rsid w:val="000A662A"/>
    <w:rsid w:val="000B1F26"/>
    <w:rsid w:val="000D31EA"/>
    <w:rsid w:val="000E571F"/>
    <w:rsid w:val="000F73B7"/>
    <w:rsid w:val="00105088"/>
    <w:rsid w:val="001067A3"/>
    <w:rsid w:val="0011264A"/>
    <w:rsid w:val="001310E9"/>
    <w:rsid w:val="00137560"/>
    <w:rsid w:val="00140B1E"/>
    <w:rsid w:val="00150D5F"/>
    <w:rsid w:val="001563C6"/>
    <w:rsid w:val="00156989"/>
    <w:rsid w:val="001619EB"/>
    <w:rsid w:val="00174A38"/>
    <w:rsid w:val="00176567"/>
    <w:rsid w:val="00183494"/>
    <w:rsid w:val="00183FE9"/>
    <w:rsid w:val="001973F8"/>
    <w:rsid w:val="001D0F11"/>
    <w:rsid w:val="001D330C"/>
    <w:rsid w:val="001D3F9A"/>
    <w:rsid w:val="001D54CD"/>
    <w:rsid w:val="001E79F9"/>
    <w:rsid w:val="001E7B6D"/>
    <w:rsid w:val="001F4288"/>
    <w:rsid w:val="002040B3"/>
    <w:rsid w:val="002152F6"/>
    <w:rsid w:val="002461F7"/>
    <w:rsid w:val="00274EFA"/>
    <w:rsid w:val="002759B3"/>
    <w:rsid w:val="0027692C"/>
    <w:rsid w:val="00285F14"/>
    <w:rsid w:val="002B0992"/>
    <w:rsid w:val="002B143C"/>
    <w:rsid w:val="002B7097"/>
    <w:rsid w:val="002C2D96"/>
    <w:rsid w:val="002C4F4E"/>
    <w:rsid w:val="002D57FE"/>
    <w:rsid w:val="002F2359"/>
    <w:rsid w:val="003067D1"/>
    <w:rsid w:val="00325622"/>
    <w:rsid w:val="003259FF"/>
    <w:rsid w:val="00332AF0"/>
    <w:rsid w:val="00335B9A"/>
    <w:rsid w:val="003544E7"/>
    <w:rsid w:val="00355795"/>
    <w:rsid w:val="00376D0C"/>
    <w:rsid w:val="003861F6"/>
    <w:rsid w:val="00394ADF"/>
    <w:rsid w:val="0039710A"/>
    <w:rsid w:val="003C255F"/>
    <w:rsid w:val="003C26C0"/>
    <w:rsid w:val="003C5EB6"/>
    <w:rsid w:val="003D5225"/>
    <w:rsid w:val="003D6E9D"/>
    <w:rsid w:val="003E44CE"/>
    <w:rsid w:val="003E46A8"/>
    <w:rsid w:val="003F40BA"/>
    <w:rsid w:val="003F67B3"/>
    <w:rsid w:val="00410A2C"/>
    <w:rsid w:val="00411DC5"/>
    <w:rsid w:val="00416E2F"/>
    <w:rsid w:val="004170E3"/>
    <w:rsid w:val="004272B3"/>
    <w:rsid w:val="004401F0"/>
    <w:rsid w:val="004425CB"/>
    <w:rsid w:val="004435EC"/>
    <w:rsid w:val="00451D5F"/>
    <w:rsid w:val="004607E4"/>
    <w:rsid w:val="00460F5D"/>
    <w:rsid w:val="004748F1"/>
    <w:rsid w:val="00474FC2"/>
    <w:rsid w:val="00482755"/>
    <w:rsid w:val="00485152"/>
    <w:rsid w:val="00485EAD"/>
    <w:rsid w:val="004941CE"/>
    <w:rsid w:val="004A4C5B"/>
    <w:rsid w:val="004C3E47"/>
    <w:rsid w:val="004C5BD7"/>
    <w:rsid w:val="004D31CC"/>
    <w:rsid w:val="004E192B"/>
    <w:rsid w:val="004E3CCC"/>
    <w:rsid w:val="004F12BC"/>
    <w:rsid w:val="004F43D3"/>
    <w:rsid w:val="004F5E98"/>
    <w:rsid w:val="005000B4"/>
    <w:rsid w:val="00500D8E"/>
    <w:rsid w:val="0050584A"/>
    <w:rsid w:val="005152E0"/>
    <w:rsid w:val="00524A9F"/>
    <w:rsid w:val="00530602"/>
    <w:rsid w:val="005452E2"/>
    <w:rsid w:val="00557A82"/>
    <w:rsid w:val="00566DA2"/>
    <w:rsid w:val="00575C7A"/>
    <w:rsid w:val="005769CE"/>
    <w:rsid w:val="00585106"/>
    <w:rsid w:val="005A017A"/>
    <w:rsid w:val="005A161F"/>
    <w:rsid w:val="005B0625"/>
    <w:rsid w:val="005C74D2"/>
    <w:rsid w:val="005D6963"/>
    <w:rsid w:val="005D6967"/>
    <w:rsid w:val="005E06DA"/>
    <w:rsid w:val="005E1754"/>
    <w:rsid w:val="005E6753"/>
    <w:rsid w:val="005F1C2E"/>
    <w:rsid w:val="005F4C78"/>
    <w:rsid w:val="005F7F18"/>
    <w:rsid w:val="00602060"/>
    <w:rsid w:val="006243BC"/>
    <w:rsid w:val="0063399F"/>
    <w:rsid w:val="00634141"/>
    <w:rsid w:val="00634285"/>
    <w:rsid w:val="00636AD6"/>
    <w:rsid w:val="006370F0"/>
    <w:rsid w:val="00650E34"/>
    <w:rsid w:val="00672250"/>
    <w:rsid w:val="00685A27"/>
    <w:rsid w:val="00690AE1"/>
    <w:rsid w:val="00691B61"/>
    <w:rsid w:val="006A3CD2"/>
    <w:rsid w:val="006A47DA"/>
    <w:rsid w:val="006D0387"/>
    <w:rsid w:val="006E3545"/>
    <w:rsid w:val="006E438E"/>
    <w:rsid w:val="006F2C95"/>
    <w:rsid w:val="006F3498"/>
    <w:rsid w:val="006F5D9C"/>
    <w:rsid w:val="00711C8A"/>
    <w:rsid w:val="0071232E"/>
    <w:rsid w:val="00717676"/>
    <w:rsid w:val="00734D81"/>
    <w:rsid w:val="00735F75"/>
    <w:rsid w:val="00740865"/>
    <w:rsid w:val="00741C35"/>
    <w:rsid w:val="00745DB2"/>
    <w:rsid w:val="00747B87"/>
    <w:rsid w:val="00753762"/>
    <w:rsid w:val="00761F7D"/>
    <w:rsid w:val="00762AD7"/>
    <w:rsid w:val="00774DD5"/>
    <w:rsid w:val="00781333"/>
    <w:rsid w:val="00792C71"/>
    <w:rsid w:val="00794704"/>
    <w:rsid w:val="00797D32"/>
    <w:rsid w:val="007C6273"/>
    <w:rsid w:val="007C7051"/>
    <w:rsid w:val="007D3197"/>
    <w:rsid w:val="007E05B1"/>
    <w:rsid w:val="007E70CF"/>
    <w:rsid w:val="007F7DCB"/>
    <w:rsid w:val="00803F0F"/>
    <w:rsid w:val="00813FC1"/>
    <w:rsid w:val="008214A0"/>
    <w:rsid w:val="00821C06"/>
    <w:rsid w:val="00823B37"/>
    <w:rsid w:val="0082732E"/>
    <w:rsid w:val="00835F6E"/>
    <w:rsid w:val="008379EE"/>
    <w:rsid w:val="008434A5"/>
    <w:rsid w:val="0085265B"/>
    <w:rsid w:val="00861AAE"/>
    <w:rsid w:val="008805D1"/>
    <w:rsid w:val="00880D05"/>
    <w:rsid w:val="00881556"/>
    <w:rsid w:val="008A002A"/>
    <w:rsid w:val="008A472C"/>
    <w:rsid w:val="008A7C41"/>
    <w:rsid w:val="008C0865"/>
    <w:rsid w:val="008C541A"/>
    <w:rsid w:val="008D54EF"/>
    <w:rsid w:val="008E341A"/>
    <w:rsid w:val="00901C7D"/>
    <w:rsid w:val="0092314C"/>
    <w:rsid w:val="00927599"/>
    <w:rsid w:val="00996598"/>
    <w:rsid w:val="009A2FA5"/>
    <w:rsid w:val="009A60A1"/>
    <w:rsid w:val="009A703C"/>
    <w:rsid w:val="009B640C"/>
    <w:rsid w:val="009C2E90"/>
    <w:rsid w:val="009C2F04"/>
    <w:rsid w:val="009D4CF7"/>
    <w:rsid w:val="009E0F95"/>
    <w:rsid w:val="009E3B0E"/>
    <w:rsid w:val="00A10B9E"/>
    <w:rsid w:val="00A140B4"/>
    <w:rsid w:val="00A22B1C"/>
    <w:rsid w:val="00A2616D"/>
    <w:rsid w:val="00A40AD3"/>
    <w:rsid w:val="00A41BFB"/>
    <w:rsid w:val="00A441B1"/>
    <w:rsid w:val="00A4452B"/>
    <w:rsid w:val="00A53110"/>
    <w:rsid w:val="00A60BEC"/>
    <w:rsid w:val="00A617DC"/>
    <w:rsid w:val="00A640BF"/>
    <w:rsid w:val="00A71130"/>
    <w:rsid w:val="00A81A84"/>
    <w:rsid w:val="00A84E69"/>
    <w:rsid w:val="00A86B8D"/>
    <w:rsid w:val="00A97996"/>
    <w:rsid w:val="00AB2DC7"/>
    <w:rsid w:val="00AD1983"/>
    <w:rsid w:val="00AD3791"/>
    <w:rsid w:val="00AD6431"/>
    <w:rsid w:val="00AE1645"/>
    <w:rsid w:val="00AF0CCB"/>
    <w:rsid w:val="00B06909"/>
    <w:rsid w:val="00B33CEC"/>
    <w:rsid w:val="00B50E47"/>
    <w:rsid w:val="00B52C14"/>
    <w:rsid w:val="00B60EB1"/>
    <w:rsid w:val="00B822AB"/>
    <w:rsid w:val="00B9290E"/>
    <w:rsid w:val="00B9503E"/>
    <w:rsid w:val="00B96F32"/>
    <w:rsid w:val="00BA26D4"/>
    <w:rsid w:val="00BA46A4"/>
    <w:rsid w:val="00BB0150"/>
    <w:rsid w:val="00BB5511"/>
    <w:rsid w:val="00BB7AED"/>
    <w:rsid w:val="00BC3F19"/>
    <w:rsid w:val="00BD0B8D"/>
    <w:rsid w:val="00BD36EE"/>
    <w:rsid w:val="00BD5575"/>
    <w:rsid w:val="00BE1056"/>
    <w:rsid w:val="00BF7BA3"/>
    <w:rsid w:val="00C1075A"/>
    <w:rsid w:val="00C109CB"/>
    <w:rsid w:val="00C215DC"/>
    <w:rsid w:val="00C22FED"/>
    <w:rsid w:val="00C22FF7"/>
    <w:rsid w:val="00C2608E"/>
    <w:rsid w:val="00C31C12"/>
    <w:rsid w:val="00C34246"/>
    <w:rsid w:val="00C420E5"/>
    <w:rsid w:val="00C45422"/>
    <w:rsid w:val="00C46D22"/>
    <w:rsid w:val="00C5383E"/>
    <w:rsid w:val="00C5513E"/>
    <w:rsid w:val="00C702C2"/>
    <w:rsid w:val="00C73432"/>
    <w:rsid w:val="00C843B8"/>
    <w:rsid w:val="00C91BC5"/>
    <w:rsid w:val="00CB5510"/>
    <w:rsid w:val="00CC5E84"/>
    <w:rsid w:val="00CE1B89"/>
    <w:rsid w:val="00CE2043"/>
    <w:rsid w:val="00CE66C7"/>
    <w:rsid w:val="00CE7DD9"/>
    <w:rsid w:val="00CF3F76"/>
    <w:rsid w:val="00CF5872"/>
    <w:rsid w:val="00D03279"/>
    <w:rsid w:val="00D1161B"/>
    <w:rsid w:val="00D271FA"/>
    <w:rsid w:val="00D30E6F"/>
    <w:rsid w:val="00D46CC8"/>
    <w:rsid w:val="00D53B48"/>
    <w:rsid w:val="00D8062B"/>
    <w:rsid w:val="00D82683"/>
    <w:rsid w:val="00D83B01"/>
    <w:rsid w:val="00D8518E"/>
    <w:rsid w:val="00D85408"/>
    <w:rsid w:val="00D8729A"/>
    <w:rsid w:val="00D97621"/>
    <w:rsid w:val="00D977A6"/>
    <w:rsid w:val="00DA49AB"/>
    <w:rsid w:val="00DA540B"/>
    <w:rsid w:val="00DB02DF"/>
    <w:rsid w:val="00DB556E"/>
    <w:rsid w:val="00DC1544"/>
    <w:rsid w:val="00DC2EBE"/>
    <w:rsid w:val="00DD0B67"/>
    <w:rsid w:val="00DD6647"/>
    <w:rsid w:val="00DD6691"/>
    <w:rsid w:val="00DE3D0B"/>
    <w:rsid w:val="00DE6EAB"/>
    <w:rsid w:val="00DF59FC"/>
    <w:rsid w:val="00DF6C7B"/>
    <w:rsid w:val="00E019C3"/>
    <w:rsid w:val="00E05CBE"/>
    <w:rsid w:val="00E06CD7"/>
    <w:rsid w:val="00E10061"/>
    <w:rsid w:val="00E1034A"/>
    <w:rsid w:val="00E109AC"/>
    <w:rsid w:val="00E178C6"/>
    <w:rsid w:val="00E3069B"/>
    <w:rsid w:val="00E42475"/>
    <w:rsid w:val="00E4442D"/>
    <w:rsid w:val="00E44ACA"/>
    <w:rsid w:val="00E45BB7"/>
    <w:rsid w:val="00E507CE"/>
    <w:rsid w:val="00E644E7"/>
    <w:rsid w:val="00E6760D"/>
    <w:rsid w:val="00E73B78"/>
    <w:rsid w:val="00E7547C"/>
    <w:rsid w:val="00E82592"/>
    <w:rsid w:val="00E8353D"/>
    <w:rsid w:val="00E9350D"/>
    <w:rsid w:val="00ED2363"/>
    <w:rsid w:val="00EE1679"/>
    <w:rsid w:val="00EE3CD9"/>
    <w:rsid w:val="00EE7F39"/>
    <w:rsid w:val="00EF7398"/>
    <w:rsid w:val="00F1607E"/>
    <w:rsid w:val="00F17C3E"/>
    <w:rsid w:val="00F32F27"/>
    <w:rsid w:val="00F44B86"/>
    <w:rsid w:val="00F47E8D"/>
    <w:rsid w:val="00F611B6"/>
    <w:rsid w:val="00F662AE"/>
    <w:rsid w:val="00F71662"/>
    <w:rsid w:val="00F81E2C"/>
    <w:rsid w:val="00F84398"/>
    <w:rsid w:val="00F87D42"/>
    <w:rsid w:val="00F91144"/>
    <w:rsid w:val="00F94338"/>
    <w:rsid w:val="00FA18E4"/>
    <w:rsid w:val="00FB3456"/>
    <w:rsid w:val="00FB5188"/>
    <w:rsid w:val="00FC6137"/>
    <w:rsid w:val="00FD699F"/>
    <w:rsid w:val="00FF0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8C0865"/>
    <w:pPr>
      <w:keepNext/>
      <w:spacing w:before="240" w:after="60"/>
      <w:outlineLvl w:val="0"/>
    </w:pPr>
    <w:rPr>
      <w:rFonts w:ascii="Cambria" w:hAnsi="Cambria"/>
      <w:b/>
      <w:bCs/>
      <w:kern w:val="32"/>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next w:val="a"/>
    <w:link w:val="a4"/>
    <w:qFormat/>
    <w:rsid w:val="008C0865"/>
    <w:pPr>
      <w:spacing w:before="240" w:after="60"/>
      <w:jc w:val="center"/>
      <w:outlineLvl w:val="0"/>
    </w:pPr>
    <w:rPr>
      <w:rFonts w:ascii="Cambria" w:hAnsi="Cambria"/>
      <w:b/>
      <w:bCs/>
      <w:kern w:val="28"/>
      <w:sz w:val="32"/>
      <w:szCs w:val="32"/>
      <w:lang/>
    </w:rPr>
  </w:style>
  <w:style w:type="character" w:customStyle="1" w:styleId="a4">
    <w:name w:val="Название Знак"/>
    <w:link w:val="a3"/>
    <w:rsid w:val="008C0865"/>
    <w:rPr>
      <w:rFonts w:ascii="Cambria" w:eastAsia="Times New Roman" w:hAnsi="Cambria" w:cs="Times New Roman"/>
      <w:b/>
      <w:bCs/>
      <w:kern w:val="28"/>
      <w:sz w:val="32"/>
      <w:szCs w:val="32"/>
    </w:rPr>
  </w:style>
  <w:style w:type="character" w:customStyle="1" w:styleId="10">
    <w:name w:val="Заголовок 1 Знак"/>
    <w:link w:val="1"/>
    <w:rsid w:val="008C0865"/>
    <w:rPr>
      <w:rFonts w:ascii="Cambria" w:eastAsia="Times New Roman" w:hAnsi="Cambria" w:cs="Times New Roman"/>
      <w:b/>
      <w:bCs/>
      <w:kern w:val="32"/>
      <w:sz w:val="32"/>
      <w:szCs w:val="32"/>
    </w:rPr>
  </w:style>
  <w:style w:type="character" w:styleId="a5">
    <w:name w:val="Emphasis"/>
    <w:qFormat/>
    <w:rsid w:val="008C0865"/>
    <w:rPr>
      <w:i/>
      <w:iCs/>
    </w:rPr>
  </w:style>
  <w:style w:type="paragraph" w:styleId="a6">
    <w:name w:val="No Spacing"/>
    <w:uiPriority w:val="1"/>
    <w:qFormat/>
    <w:rsid w:val="0011264A"/>
    <w:pPr>
      <w:widowControl w:val="0"/>
      <w:autoSpaceDE w:val="0"/>
      <w:autoSpaceDN w:val="0"/>
      <w:adjustRightInd w:val="0"/>
    </w:pPr>
  </w:style>
  <w:style w:type="paragraph" w:styleId="a7">
    <w:name w:val="header"/>
    <w:basedOn w:val="a"/>
    <w:link w:val="a8"/>
    <w:uiPriority w:val="99"/>
    <w:rsid w:val="00F94338"/>
    <w:pPr>
      <w:tabs>
        <w:tab w:val="center" w:pos="4677"/>
        <w:tab w:val="right" w:pos="9355"/>
      </w:tabs>
    </w:pPr>
  </w:style>
  <w:style w:type="character" w:customStyle="1" w:styleId="a8">
    <w:name w:val="Верхний колонтитул Знак"/>
    <w:basedOn w:val="a0"/>
    <w:link w:val="a7"/>
    <w:uiPriority w:val="99"/>
    <w:rsid w:val="00F94338"/>
  </w:style>
  <w:style w:type="paragraph" w:styleId="a9">
    <w:name w:val="footer"/>
    <w:basedOn w:val="a"/>
    <w:link w:val="aa"/>
    <w:rsid w:val="00F94338"/>
    <w:pPr>
      <w:tabs>
        <w:tab w:val="center" w:pos="4677"/>
        <w:tab w:val="right" w:pos="9355"/>
      </w:tabs>
    </w:pPr>
  </w:style>
  <w:style w:type="character" w:customStyle="1" w:styleId="aa">
    <w:name w:val="Нижний колонтитул Знак"/>
    <w:basedOn w:val="a0"/>
    <w:link w:val="a9"/>
    <w:rsid w:val="00F94338"/>
  </w:style>
  <w:style w:type="paragraph" w:styleId="HTML">
    <w:name w:val="HTML Preformatted"/>
    <w:basedOn w:val="a"/>
    <w:link w:val="HTML0"/>
    <w:uiPriority w:val="99"/>
    <w:unhideWhenUsed/>
    <w:rsid w:val="00A22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A22B1C"/>
    <w:rPr>
      <w:rFonts w:ascii="Courier New" w:hAnsi="Courier New" w:cs="Courier New"/>
    </w:rPr>
  </w:style>
  <w:style w:type="character" w:styleId="ab">
    <w:name w:val="Hyperlink"/>
    <w:basedOn w:val="a0"/>
    <w:uiPriority w:val="99"/>
    <w:unhideWhenUsed/>
    <w:rsid w:val="00C34246"/>
    <w:rPr>
      <w:color w:val="0000FF"/>
      <w:u w:val="single"/>
    </w:rPr>
  </w:style>
</w:styles>
</file>

<file path=word/webSettings.xml><?xml version="1.0" encoding="utf-8"?>
<w:webSettings xmlns:r="http://schemas.openxmlformats.org/officeDocument/2006/relationships" xmlns:w="http://schemas.openxmlformats.org/wordprocessingml/2006/main">
  <w:divs>
    <w:div w:id="73939713">
      <w:bodyDiv w:val="1"/>
      <w:marLeft w:val="0"/>
      <w:marRight w:val="0"/>
      <w:marTop w:val="0"/>
      <w:marBottom w:val="0"/>
      <w:divBdr>
        <w:top w:val="none" w:sz="0" w:space="0" w:color="auto"/>
        <w:left w:val="none" w:sz="0" w:space="0" w:color="auto"/>
        <w:bottom w:val="none" w:sz="0" w:space="0" w:color="auto"/>
        <w:right w:val="none" w:sz="0" w:space="0" w:color="auto"/>
      </w:divBdr>
    </w:div>
    <w:div w:id="79453617">
      <w:bodyDiv w:val="1"/>
      <w:marLeft w:val="0"/>
      <w:marRight w:val="0"/>
      <w:marTop w:val="0"/>
      <w:marBottom w:val="0"/>
      <w:divBdr>
        <w:top w:val="none" w:sz="0" w:space="0" w:color="auto"/>
        <w:left w:val="none" w:sz="0" w:space="0" w:color="auto"/>
        <w:bottom w:val="none" w:sz="0" w:space="0" w:color="auto"/>
        <w:right w:val="none" w:sz="0" w:space="0" w:color="auto"/>
      </w:divBdr>
    </w:div>
    <w:div w:id="138117109">
      <w:bodyDiv w:val="1"/>
      <w:marLeft w:val="0"/>
      <w:marRight w:val="0"/>
      <w:marTop w:val="0"/>
      <w:marBottom w:val="0"/>
      <w:divBdr>
        <w:top w:val="none" w:sz="0" w:space="0" w:color="auto"/>
        <w:left w:val="none" w:sz="0" w:space="0" w:color="auto"/>
        <w:bottom w:val="none" w:sz="0" w:space="0" w:color="auto"/>
        <w:right w:val="none" w:sz="0" w:space="0" w:color="auto"/>
      </w:divBdr>
    </w:div>
    <w:div w:id="206919555">
      <w:bodyDiv w:val="1"/>
      <w:marLeft w:val="0"/>
      <w:marRight w:val="0"/>
      <w:marTop w:val="0"/>
      <w:marBottom w:val="0"/>
      <w:divBdr>
        <w:top w:val="none" w:sz="0" w:space="0" w:color="auto"/>
        <w:left w:val="none" w:sz="0" w:space="0" w:color="auto"/>
        <w:bottom w:val="none" w:sz="0" w:space="0" w:color="auto"/>
        <w:right w:val="none" w:sz="0" w:space="0" w:color="auto"/>
      </w:divBdr>
    </w:div>
    <w:div w:id="208420601">
      <w:bodyDiv w:val="1"/>
      <w:marLeft w:val="0"/>
      <w:marRight w:val="0"/>
      <w:marTop w:val="0"/>
      <w:marBottom w:val="0"/>
      <w:divBdr>
        <w:top w:val="none" w:sz="0" w:space="0" w:color="auto"/>
        <w:left w:val="none" w:sz="0" w:space="0" w:color="auto"/>
        <w:bottom w:val="none" w:sz="0" w:space="0" w:color="auto"/>
        <w:right w:val="none" w:sz="0" w:space="0" w:color="auto"/>
      </w:divBdr>
    </w:div>
    <w:div w:id="282422313">
      <w:bodyDiv w:val="1"/>
      <w:marLeft w:val="0"/>
      <w:marRight w:val="0"/>
      <w:marTop w:val="0"/>
      <w:marBottom w:val="0"/>
      <w:divBdr>
        <w:top w:val="none" w:sz="0" w:space="0" w:color="auto"/>
        <w:left w:val="none" w:sz="0" w:space="0" w:color="auto"/>
        <w:bottom w:val="none" w:sz="0" w:space="0" w:color="auto"/>
        <w:right w:val="none" w:sz="0" w:space="0" w:color="auto"/>
      </w:divBdr>
    </w:div>
    <w:div w:id="355816425">
      <w:bodyDiv w:val="1"/>
      <w:marLeft w:val="0"/>
      <w:marRight w:val="0"/>
      <w:marTop w:val="0"/>
      <w:marBottom w:val="0"/>
      <w:divBdr>
        <w:top w:val="none" w:sz="0" w:space="0" w:color="auto"/>
        <w:left w:val="none" w:sz="0" w:space="0" w:color="auto"/>
        <w:bottom w:val="none" w:sz="0" w:space="0" w:color="auto"/>
        <w:right w:val="none" w:sz="0" w:space="0" w:color="auto"/>
      </w:divBdr>
    </w:div>
    <w:div w:id="390156684">
      <w:bodyDiv w:val="1"/>
      <w:marLeft w:val="0"/>
      <w:marRight w:val="0"/>
      <w:marTop w:val="0"/>
      <w:marBottom w:val="0"/>
      <w:divBdr>
        <w:top w:val="none" w:sz="0" w:space="0" w:color="auto"/>
        <w:left w:val="none" w:sz="0" w:space="0" w:color="auto"/>
        <w:bottom w:val="none" w:sz="0" w:space="0" w:color="auto"/>
        <w:right w:val="none" w:sz="0" w:space="0" w:color="auto"/>
      </w:divBdr>
    </w:div>
    <w:div w:id="536772497">
      <w:bodyDiv w:val="1"/>
      <w:marLeft w:val="0"/>
      <w:marRight w:val="0"/>
      <w:marTop w:val="0"/>
      <w:marBottom w:val="0"/>
      <w:divBdr>
        <w:top w:val="none" w:sz="0" w:space="0" w:color="auto"/>
        <w:left w:val="none" w:sz="0" w:space="0" w:color="auto"/>
        <w:bottom w:val="none" w:sz="0" w:space="0" w:color="auto"/>
        <w:right w:val="none" w:sz="0" w:space="0" w:color="auto"/>
      </w:divBdr>
    </w:div>
    <w:div w:id="543755281">
      <w:bodyDiv w:val="1"/>
      <w:marLeft w:val="0"/>
      <w:marRight w:val="0"/>
      <w:marTop w:val="0"/>
      <w:marBottom w:val="0"/>
      <w:divBdr>
        <w:top w:val="none" w:sz="0" w:space="0" w:color="auto"/>
        <w:left w:val="none" w:sz="0" w:space="0" w:color="auto"/>
        <w:bottom w:val="none" w:sz="0" w:space="0" w:color="auto"/>
        <w:right w:val="none" w:sz="0" w:space="0" w:color="auto"/>
      </w:divBdr>
    </w:div>
    <w:div w:id="1034577749">
      <w:bodyDiv w:val="1"/>
      <w:marLeft w:val="0"/>
      <w:marRight w:val="0"/>
      <w:marTop w:val="0"/>
      <w:marBottom w:val="0"/>
      <w:divBdr>
        <w:top w:val="none" w:sz="0" w:space="0" w:color="auto"/>
        <w:left w:val="none" w:sz="0" w:space="0" w:color="auto"/>
        <w:bottom w:val="none" w:sz="0" w:space="0" w:color="auto"/>
        <w:right w:val="none" w:sz="0" w:space="0" w:color="auto"/>
      </w:divBdr>
    </w:div>
    <w:div w:id="1056320300">
      <w:bodyDiv w:val="1"/>
      <w:marLeft w:val="0"/>
      <w:marRight w:val="0"/>
      <w:marTop w:val="0"/>
      <w:marBottom w:val="0"/>
      <w:divBdr>
        <w:top w:val="none" w:sz="0" w:space="0" w:color="auto"/>
        <w:left w:val="none" w:sz="0" w:space="0" w:color="auto"/>
        <w:bottom w:val="none" w:sz="0" w:space="0" w:color="auto"/>
        <w:right w:val="none" w:sz="0" w:space="0" w:color="auto"/>
      </w:divBdr>
    </w:div>
    <w:div w:id="1264802559">
      <w:bodyDiv w:val="1"/>
      <w:marLeft w:val="0"/>
      <w:marRight w:val="0"/>
      <w:marTop w:val="0"/>
      <w:marBottom w:val="0"/>
      <w:divBdr>
        <w:top w:val="none" w:sz="0" w:space="0" w:color="auto"/>
        <w:left w:val="none" w:sz="0" w:space="0" w:color="auto"/>
        <w:bottom w:val="none" w:sz="0" w:space="0" w:color="auto"/>
        <w:right w:val="none" w:sz="0" w:space="0" w:color="auto"/>
      </w:divBdr>
    </w:div>
    <w:div w:id="1435439128">
      <w:bodyDiv w:val="1"/>
      <w:marLeft w:val="0"/>
      <w:marRight w:val="0"/>
      <w:marTop w:val="0"/>
      <w:marBottom w:val="0"/>
      <w:divBdr>
        <w:top w:val="none" w:sz="0" w:space="0" w:color="auto"/>
        <w:left w:val="none" w:sz="0" w:space="0" w:color="auto"/>
        <w:bottom w:val="none" w:sz="0" w:space="0" w:color="auto"/>
        <w:right w:val="none" w:sz="0" w:space="0" w:color="auto"/>
      </w:divBdr>
    </w:div>
    <w:div w:id="1453279263">
      <w:bodyDiv w:val="1"/>
      <w:marLeft w:val="0"/>
      <w:marRight w:val="0"/>
      <w:marTop w:val="0"/>
      <w:marBottom w:val="0"/>
      <w:divBdr>
        <w:top w:val="none" w:sz="0" w:space="0" w:color="auto"/>
        <w:left w:val="none" w:sz="0" w:space="0" w:color="auto"/>
        <w:bottom w:val="none" w:sz="0" w:space="0" w:color="auto"/>
        <w:right w:val="none" w:sz="0" w:space="0" w:color="auto"/>
      </w:divBdr>
    </w:div>
    <w:div w:id="1496144942">
      <w:bodyDiv w:val="1"/>
      <w:marLeft w:val="0"/>
      <w:marRight w:val="0"/>
      <w:marTop w:val="0"/>
      <w:marBottom w:val="0"/>
      <w:divBdr>
        <w:top w:val="none" w:sz="0" w:space="0" w:color="auto"/>
        <w:left w:val="none" w:sz="0" w:space="0" w:color="auto"/>
        <w:bottom w:val="none" w:sz="0" w:space="0" w:color="auto"/>
        <w:right w:val="none" w:sz="0" w:space="0" w:color="auto"/>
      </w:divBdr>
    </w:div>
    <w:div w:id="1531335148">
      <w:bodyDiv w:val="1"/>
      <w:marLeft w:val="0"/>
      <w:marRight w:val="0"/>
      <w:marTop w:val="0"/>
      <w:marBottom w:val="0"/>
      <w:divBdr>
        <w:top w:val="none" w:sz="0" w:space="0" w:color="auto"/>
        <w:left w:val="none" w:sz="0" w:space="0" w:color="auto"/>
        <w:bottom w:val="none" w:sz="0" w:space="0" w:color="auto"/>
        <w:right w:val="none" w:sz="0" w:space="0" w:color="auto"/>
      </w:divBdr>
    </w:div>
    <w:div w:id="1673415704">
      <w:bodyDiv w:val="1"/>
      <w:marLeft w:val="0"/>
      <w:marRight w:val="0"/>
      <w:marTop w:val="0"/>
      <w:marBottom w:val="0"/>
      <w:divBdr>
        <w:top w:val="none" w:sz="0" w:space="0" w:color="auto"/>
        <w:left w:val="none" w:sz="0" w:space="0" w:color="auto"/>
        <w:bottom w:val="none" w:sz="0" w:space="0" w:color="auto"/>
        <w:right w:val="none" w:sz="0" w:space="0" w:color="auto"/>
      </w:divBdr>
    </w:div>
    <w:div w:id="1732773341">
      <w:bodyDiv w:val="1"/>
      <w:marLeft w:val="0"/>
      <w:marRight w:val="0"/>
      <w:marTop w:val="0"/>
      <w:marBottom w:val="0"/>
      <w:divBdr>
        <w:top w:val="none" w:sz="0" w:space="0" w:color="auto"/>
        <w:left w:val="none" w:sz="0" w:space="0" w:color="auto"/>
        <w:bottom w:val="none" w:sz="0" w:space="0" w:color="auto"/>
        <w:right w:val="none" w:sz="0" w:space="0" w:color="auto"/>
      </w:divBdr>
    </w:div>
    <w:div w:id="1745295616">
      <w:bodyDiv w:val="1"/>
      <w:marLeft w:val="0"/>
      <w:marRight w:val="0"/>
      <w:marTop w:val="0"/>
      <w:marBottom w:val="0"/>
      <w:divBdr>
        <w:top w:val="none" w:sz="0" w:space="0" w:color="auto"/>
        <w:left w:val="none" w:sz="0" w:space="0" w:color="auto"/>
        <w:bottom w:val="none" w:sz="0" w:space="0" w:color="auto"/>
        <w:right w:val="none" w:sz="0" w:space="0" w:color="auto"/>
      </w:divBdr>
    </w:div>
    <w:div w:id="1803109738">
      <w:bodyDiv w:val="1"/>
      <w:marLeft w:val="0"/>
      <w:marRight w:val="0"/>
      <w:marTop w:val="0"/>
      <w:marBottom w:val="0"/>
      <w:divBdr>
        <w:top w:val="none" w:sz="0" w:space="0" w:color="auto"/>
        <w:left w:val="none" w:sz="0" w:space="0" w:color="auto"/>
        <w:bottom w:val="none" w:sz="0" w:space="0" w:color="auto"/>
        <w:right w:val="none" w:sz="0" w:space="0" w:color="auto"/>
      </w:divBdr>
    </w:div>
    <w:div w:id="19279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A05B-6C52-448D-8B1F-A5526198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5192</Words>
  <Characters>29596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cp:lastPrinted>2013-12-13T14:07:00Z</cp:lastPrinted>
  <dcterms:created xsi:type="dcterms:W3CDTF">2014-02-06T09:29:00Z</dcterms:created>
  <dcterms:modified xsi:type="dcterms:W3CDTF">2014-02-06T09:29:00Z</dcterms:modified>
</cp:coreProperties>
</file>