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178" w:rsidRPr="00A66B10" w:rsidRDefault="00A66B10" w:rsidP="00A66B10">
      <w:pPr>
        <w:pStyle w:val="a8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2875280</wp:posOffset>
            </wp:positionH>
            <wp:positionV relativeFrom="paragraph">
              <wp:posOffset>151765</wp:posOffset>
            </wp:positionV>
            <wp:extent cx="457200" cy="576580"/>
            <wp:effectExtent l="19050" t="0" r="0" b="0"/>
            <wp:wrapTopAndBottom/>
            <wp:docPr id="4" name="Рисунок 2" descr="GERB_P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PO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6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lang w:val="uk-UA"/>
        </w:rPr>
        <w:t>Дата опублікування: 18.07.13р.</w:t>
      </w:r>
      <w:r>
        <w:rPr>
          <w:b/>
          <w:sz w:val="28"/>
          <w:szCs w:val="28"/>
          <w:lang w:val="uk-UA"/>
        </w:rPr>
        <w:t xml:space="preserve">             </w:t>
      </w:r>
      <w:r w:rsidR="00894178" w:rsidRPr="007A4AFF">
        <w:rPr>
          <w:b/>
          <w:sz w:val="28"/>
          <w:szCs w:val="28"/>
        </w:rPr>
        <w:t>У К Р А Ї Н А</w:t>
      </w:r>
      <w:r w:rsidR="007A4AFF">
        <w:rPr>
          <w:b/>
          <w:sz w:val="28"/>
          <w:szCs w:val="28"/>
          <w:lang w:val="uk-UA"/>
        </w:rPr>
        <w:t xml:space="preserve">    </w:t>
      </w:r>
      <w:r w:rsidR="00D05EDC">
        <w:rPr>
          <w:b/>
          <w:sz w:val="28"/>
          <w:szCs w:val="28"/>
          <w:lang w:val="uk-UA"/>
        </w:rPr>
        <w:t xml:space="preserve">                          </w:t>
      </w:r>
      <w:r w:rsidR="007A4AFF">
        <w:rPr>
          <w:b/>
          <w:sz w:val="28"/>
          <w:szCs w:val="28"/>
          <w:lang w:val="uk-UA"/>
        </w:rPr>
        <w:t xml:space="preserve"> </w:t>
      </w:r>
      <w:r w:rsidR="00D05EDC">
        <w:rPr>
          <w:b/>
          <w:sz w:val="28"/>
          <w:szCs w:val="28"/>
          <w:lang w:val="uk-UA"/>
        </w:rPr>
        <w:t xml:space="preserve">   </w:t>
      </w:r>
      <w:r w:rsidR="007A4AFF">
        <w:rPr>
          <w:b/>
          <w:sz w:val="28"/>
          <w:szCs w:val="28"/>
          <w:lang w:val="uk-UA"/>
        </w:rPr>
        <w:t xml:space="preserve"> </w:t>
      </w:r>
      <w:r w:rsidR="007A4AFF" w:rsidRPr="00D05EDC">
        <w:rPr>
          <w:sz w:val="28"/>
          <w:szCs w:val="28"/>
          <w:lang w:val="uk-UA"/>
        </w:rPr>
        <w:t>Проект</w:t>
      </w:r>
    </w:p>
    <w:p w:rsidR="00894178" w:rsidRPr="007A4AFF" w:rsidRDefault="00894178" w:rsidP="007A4AFF">
      <w:pPr>
        <w:pStyle w:val="a8"/>
        <w:jc w:val="center"/>
        <w:rPr>
          <w:b/>
          <w:sz w:val="28"/>
          <w:szCs w:val="28"/>
        </w:rPr>
      </w:pPr>
      <w:r w:rsidRPr="007A4AFF">
        <w:rPr>
          <w:b/>
          <w:sz w:val="28"/>
          <w:szCs w:val="28"/>
        </w:rPr>
        <w:t>ЖИТОМИРСЬКА РАЙОННА РАДА</w:t>
      </w:r>
    </w:p>
    <w:p w:rsidR="00894178" w:rsidRPr="00F247BE" w:rsidRDefault="007A4AFF" w:rsidP="00F247BE">
      <w:pPr>
        <w:pStyle w:val="a8"/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lang w:val="uk-UA"/>
        </w:rPr>
        <w:t xml:space="preserve">        </w:t>
      </w:r>
      <w:r w:rsidR="00894178" w:rsidRPr="007A4AFF">
        <w:rPr>
          <w:b/>
          <w:sz w:val="28"/>
          <w:szCs w:val="28"/>
        </w:rPr>
        <w:t>РІШЕННЯ</w:t>
      </w:r>
      <w:r>
        <w:rPr>
          <w:b/>
          <w:sz w:val="28"/>
          <w:szCs w:val="28"/>
          <w:lang w:val="uk-UA"/>
        </w:rPr>
        <w:t xml:space="preserve"> № ___</w:t>
      </w:r>
    </w:p>
    <w:p w:rsidR="00894178" w:rsidRDefault="00894178" w:rsidP="007A4AFF">
      <w:pPr>
        <w:pStyle w:val="a8"/>
        <w:jc w:val="center"/>
        <w:rPr>
          <w:sz w:val="28"/>
          <w:szCs w:val="28"/>
          <w:lang w:val="uk-UA"/>
        </w:rPr>
      </w:pPr>
      <w:r w:rsidRPr="00D05EDC">
        <w:rPr>
          <w:sz w:val="28"/>
          <w:szCs w:val="28"/>
          <w:lang w:val="uk-UA"/>
        </w:rPr>
        <w:t xml:space="preserve">Дев’ятнадцята сесія </w:t>
      </w:r>
      <w:r w:rsidRPr="00D05EDC">
        <w:rPr>
          <w:sz w:val="28"/>
          <w:szCs w:val="28"/>
          <w:lang w:val="uk-UA"/>
        </w:rPr>
        <w:tab/>
      </w:r>
      <w:r w:rsidRPr="00D05EDC">
        <w:rPr>
          <w:sz w:val="28"/>
          <w:szCs w:val="28"/>
          <w:lang w:val="uk-UA"/>
        </w:rPr>
        <w:tab/>
      </w:r>
      <w:r w:rsidRPr="00D05EDC">
        <w:rPr>
          <w:sz w:val="28"/>
          <w:szCs w:val="28"/>
          <w:lang w:val="uk-UA"/>
        </w:rPr>
        <w:tab/>
      </w:r>
      <w:r w:rsidRPr="00D05EDC">
        <w:rPr>
          <w:sz w:val="28"/>
          <w:szCs w:val="28"/>
          <w:lang w:val="uk-UA"/>
        </w:rPr>
        <w:tab/>
        <w:t xml:space="preserve">                    </w:t>
      </w:r>
      <w:r w:rsidRPr="00D05EDC">
        <w:rPr>
          <w:sz w:val="28"/>
          <w:szCs w:val="28"/>
          <w:lang w:val="uk-UA"/>
        </w:rPr>
        <w:tab/>
      </w:r>
      <w:r w:rsidRPr="00D05EDC">
        <w:rPr>
          <w:sz w:val="28"/>
          <w:szCs w:val="28"/>
          <w:lang w:val="en-US"/>
        </w:rPr>
        <w:t>VI</w:t>
      </w:r>
      <w:r w:rsidRPr="00D05EDC">
        <w:rPr>
          <w:sz w:val="28"/>
          <w:szCs w:val="28"/>
          <w:lang w:val="uk-UA"/>
        </w:rPr>
        <w:t xml:space="preserve"> скликання</w:t>
      </w:r>
    </w:p>
    <w:p w:rsidR="00894178" w:rsidRPr="007A4AFF" w:rsidRDefault="00894178" w:rsidP="00F247BE">
      <w:pPr>
        <w:pStyle w:val="a8"/>
        <w:rPr>
          <w:b/>
          <w:sz w:val="28"/>
          <w:szCs w:val="28"/>
          <w:lang w:val="uk-UA"/>
        </w:rPr>
      </w:pPr>
    </w:p>
    <w:p w:rsidR="00D05EDC" w:rsidRDefault="00894178" w:rsidP="007A4AFF">
      <w:pPr>
        <w:pStyle w:val="a8"/>
        <w:rPr>
          <w:sz w:val="28"/>
          <w:szCs w:val="28"/>
          <w:lang w:val="uk-UA"/>
        </w:rPr>
      </w:pPr>
      <w:r w:rsidRPr="007A4AFF">
        <w:rPr>
          <w:sz w:val="28"/>
          <w:szCs w:val="28"/>
          <w:lang w:val="uk-UA"/>
        </w:rPr>
        <w:t>від ____________________2013 р.</w:t>
      </w:r>
      <w:r w:rsidRPr="007A4AFF">
        <w:rPr>
          <w:sz w:val="28"/>
          <w:szCs w:val="28"/>
          <w:lang w:val="uk-UA"/>
        </w:rPr>
        <w:tab/>
      </w:r>
      <w:r w:rsidRPr="007A4AFF">
        <w:rPr>
          <w:sz w:val="28"/>
          <w:szCs w:val="28"/>
          <w:lang w:val="uk-UA"/>
        </w:rPr>
        <w:tab/>
      </w:r>
      <w:r w:rsidRPr="007A4AFF">
        <w:rPr>
          <w:sz w:val="28"/>
          <w:szCs w:val="28"/>
          <w:lang w:val="uk-UA"/>
        </w:rPr>
        <w:tab/>
      </w:r>
    </w:p>
    <w:p w:rsidR="00894178" w:rsidRPr="007A4AFF" w:rsidRDefault="00894178" w:rsidP="007A4AFF">
      <w:pPr>
        <w:pStyle w:val="a8"/>
        <w:rPr>
          <w:sz w:val="28"/>
          <w:szCs w:val="28"/>
          <w:lang w:val="uk-UA"/>
        </w:rPr>
      </w:pPr>
      <w:r w:rsidRPr="007A4AFF">
        <w:rPr>
          <w:sz w:val="28"/>
          <w:szCs w:val="28"/>
          <w:lang w:val="uk-UA"/>
        </w:rPr>
        <w:tab/>
        <w:t xml:space="preserve">                        </w:t>
      </w:r>
    </w:p>
    <w:tbl>
      <w:tblPr>
        <w:tblW w:w="0" w:type="auto"/>
        <w:tblLook w:val="01E0"/>
      </w:tblPr>
      <w:tblGrid>
        <w:gridCol w:w="4927"/>
        <w:gridCol w:w="4928"/>
      </w:tblGrid>
      <w:tr w:rsidR="00894178" w:rsidRPr="007A4AFF" w:rsidTr="00894178">
        <w:tc>
          <w:tcPr>
            <w:tcW w:w="4927" w:type="dxa"/>
          </w:tcPr>
          <w:p w:rsidR="00894178" w:rsidRPr="007A4AFF" w:rsidRDefault="00576059" w:rsidP="007A4AFF">
            <w:pPr>
              <w:pStyle w:val="a8"/>
              <w:rPr>
                <w:sz w:val="28"/>
                <w:szCs w:val="28"/>
                <w:lang w:val="uk-UA"/>
              </w:rPr>
            </w:pPr>
            <w:r w:rsidRPr="007A4AFF">
              <w:rPr>
                <w:sz w:val="28"/>
                <w:szCs w:val="28"/>
                <w:lang w:val="uk-UA"/>
              </w:rPr>
              <w:t>Про районну</w:t>
            </w:r>
            <w:r w:rsidR="00D05EDC">
              <w:rPr>
                <w:sz w:val="28"/>
                <w:szCs w:val="28"/>
                <w:lang w:val="uk-UA"/>
              </w:rPr>
              <w:t xml:space="preserve"> (комплексну) цільову </w:t>
            </w:r>
            <w:r w:rsidR="00894178" w:rsidRPr="007A4AFF">
              <w:rPr>
                <w:sz w:val="28"/>
                <w:szCs w:val="28"/>
                <w:lang w:val="uk-UA"/>
              </w:rPr>
              <w:t>соціальну Програму забезпечення житлом дітей-сиріт, дітей, позбавлених батьківського піклування, та осіб з їх числа  на 2013-2017 роки</w:t>
            </w:r>
          </w:p>
          <w:p w:rsidR="00894178" w:rsidRPr="007A4AFF" w:rsidRDefault="00894178" w:rsidP="007A4AFF">
            <w:pPr>
              <w:pStyle w:val="a8"/>
              <w:rPr>
                <w:sz w:val="28"/>
                <w:szCs w:val="28"/>
                <w:lang w:val="uk-UA"/>
              </w:rPr>
            </w:pPr>
          </w:p>
        </w:tc>
        <w:tc>
          <w:tcPr>
            <w:tcW w:w="4928" w:type="dxa"/>
          </w:tcPr>
          <w:p w:rsidR="00894178" w:rsidRPr="007A4AFF" w:rsidRDefault="00894178" w:rsidP="007A4AFF">
            <w:pPr>
              <w:pStyle w:val="a8"/>
              <w:rPr>
                <w:sz w:val="28"/>
                <w:szCs w:val="28"/>
                <w:lang w:val="uk-UA"/>
              </w:rPr>
            </w:pPr>
          </w:p>
        </w:tc>
      </w:tr>
    </w:tbl>
    <w:p w:rsidR="00894178" w:rsidRPr="007A4AFF" w:rsidRDefault="00894178" w:rsidP="007A4AFF">
      <w:pPr>
        <w:pStyle w:val="a8"/>
        <w:rPr>
          <w:sz w:val="28"/>
          <w:szCs w:val="28"/>
          <w:lang w:val="uk-UA"/>
        </w:rPr>
      </w:pPr>
    </w:p>
    <w:p w:rsidR="00894178" w:rsidRPr="007A4AFF" w:rsidRDefault="00D05EDC" w:rsidP="00D05EDC">
      <w:pPr>
        <w:pStyle w:val="a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894178" w:rsidRPr="007A4AFF">
        <w:rPr>
          <w:sz w:val="28"/>
          <w:szCs w:val="28"/>
          <w:lang w:val="uk-UA"/>
        </w:rPr>
        <w:t xml:space="preserve">На виконання Указу Президента України від 16.12.2011 № 1163 „Про питання щодо забезпечення реалізації прав дітей в Україні ”, доручення Президента України від 16.03.2013 № 1-1/579, рішення Житомирської обласної ради від 12.06.2013 р. № 896 «Про регіональну (комплексну) цільову соціальну Програму забезпечення житлом дітей-сиріт, дітей, позбавлених батьківського піклування, та осіб з їх числа  на 2013-2017 роки» з метою реалізації державної політики щодо забезпечення житлом дітей-сиріт, дітей, позбавлених батьківського піклування, та осіб з їх числа, районна рада </w:t>
      </w:r>
    </w:p>
    <w:p w:rsidR="00894178" w:rsidRPr="007A4AFF" w:rsidRDefault="00894178" w:rsidP="007A4AFF">
      <w:pPr>
        <w:pStyle w:val="a8"/>
        <w:rPr>
          <w:sz w:val="28"/>
          <w:szCs w:val="28"/>
          <w:lang w:val="uk-UA"/>
        </w:rPr>
      </w:pPr>
    </w:p>
    <w:p w:rsidR="00894178" w:rsidRPr="00F247BE" w:rsidRDefault="00894178" w:rsidP="007A4AFF">
      <w:pPr>
        <w:pStyle w:val="a8"/>
        <w:rPr>
          <w:b/>
          <w:sz w:val="28"/>
          <w:szCs w:val="28"/>
          <w:lang w:val="uk-UA"/>
        </w:rPr>
      </w:pPr>
      <w:r w:rsidRPr="00D05EDC">
        <w:rPr>
          <w:b/>
          <w:sz w:val="28"/>
          <w:szCs w:val="28"/>
          <w:lang w:val="uk-UA"/>
        </w:rPr>
        <w:t>ВИРІШИЛА:</w:t>
      </w:r>
    </w:p>
    <w:p w:rsidR="00894178" w:rsidRDefault="00894178" w:rsidP="00D05EDC">
      <w:pPr>
        <w:pStyle w:val="a8"/>
        <w:numPr>
          <w:ilvl w:val="0"/>
          <w:numId w:val="1"/>
        </w:numPr>
        <w:ind w:left="0" w:firstLine="360"/>
        <w:jc w:val="both"/>
        <w:rPr>
          <w:sz w:val="28"/>
          <w:szCs w:val="28"/>
          <w:lang w:val="uk-UA"/>
        </w:rPr>
      </w:pPr>
      <w:r w:rsidRPr="007A4AFF">
        <w:rPr>
          <w:sz w:val="28"/>
          <w:szCs w:val="28"/>
          <w:lang w:val="uk-UA"/>
        </w:rPr>
        <w:t>Затвердити (комплексну) цільову соціальну Програму забезпечення житлом дітей-сиріт,  дітей, позбавлених батьківського піклування, та осіб з їх числа  на 2013-2017 роки (додається).</w:t>
      </w:r>
    </w:p>
    <w:p w:rsidR="000E2B65" w:rsidRDefault="000E2B65" w:rsidP="000E2B65">
      <w:pPr>
        <w:pStyle w:val="a8"/>
        <w:ind w:left="360"/>
        <w:jc w:val="both"/>
        <w:rPr>
          <w:sz w:val="28"/>
          <w:szCs w:val="28"/>
          <w:lang w:val="uk-UA"/>
        </w:rPr>
      </w:pPr>
    </w:p>
    <w:p w:rsidR="00894178" w:rsidRDefault="00894178" w:rsidP="00D05EDC">
      <w:pPr>
        <w:pStyle w:val="a8"/>
        <w:numPr>
          <w:ilvl w:val="0"/>
          <w:numId w:val="1"/>
        </w:numPr>
        <w:ind w:left="0" w:firstLine="360"/>
        <w:jc w:val="both"/>
        <w:rPr>
          <w:sz w:val="28"/>
          <w:szCs w:val="28"/>
          <w:lang w:val="uk-UA"/>
        </w:rPr>
      </w:pPr>
      <w:r w:rsidRPr="00F247BE">
        <w:rPr>
          <w:sz w:val="28"/>
          <w:szCs w:val="28"/>
          <w:lang w:val="uk-UA"/>
        </w:rPr>
        <w:t>Районній державній адміністрації забезпечити виконання даної Програми та  щороку до 15 лютого звітувати про хід її виконання.</w:t>
      </w:r>
    </w:p>
    <w:p w:rsidR="000E2B65" w:rsidRDefault="000E2B65" w:rsidP="000E2B65">
      <w:pPr>
        <w:pStyle w:val="a8"/>
        <w:jc w:val="both"/>
        <w:rPr>
          <w:sz w:val="28"/>
          <w:szCs w:val="28"/>
          <w:lang w:val="uk-UA"/>
        </w:rPr>
      </w:pPr>
    </w:p>
    <w:p w:rsidR="00894178" w:rsidRDefault="00894178" w:rsidP="00D05EDC">
      <w:pPr>
        <w:pStyle w:val="a8"/>
        <w:numPr>
          <w:ilvl w:val="0"/>
          <w:numId w:val="1"/>
        </w:numPr>
        <w:ind w:left="0" w:firstLine="360"/>
        <w:jc w:val="both"/>
        <w:rPr>
          <w:sz w:val="28"/>
          <w:szCs w:val="28"/>
          <w:lang w:val="uk-UA"/>
        </w:rPr>
      </w:pPr>
      <w:r w:rsidRPr="000E2B65">
        <w:rPr>
          <w:sz w:val="28"/>
          <w:szCs w:val="28"/>
          <w:lang w:val="uk-UA"/>
        </w:rPr>
        <w:t>Фінансове забезпечення Програми здійснюється за рахунок</w:t>
      </w:r>
      <w:r w:rsidR="002D52B2" w:rsidRPr="000E2B65">
        <w:rPr>
          <w:sz w:val="28"/>
          <w:szCs w:val="28"/>
          <w:lang w:val="uk-UA"/>
        </w:rPr>
        <w:t xml:space="preserve"> субвенції з обласного бюджету,</w:t>
      </w:r>
      <w:r w:rsidRPr="000E2B65">
        <w:rPr>
          <w:sz w:val="28"/>
          <w:szCs w:val="28"/>
          <w:lang w:val="uk-UA"/>
        </w:rPr>
        <w:t xml:space="preserve"> коштів районного бюджету, бюджетів селищної та сільських рад у межах фінансового забезпечення, а також за рахунок інших джерел, не заборонених законодавством.</w:t>
      </w:r>
    </w:p>
    <w:p w:rsidR="000E2B65" w:rsidRDefault="000E2B65" w:rsidP="000E2B65">
      <w:pPr>
        <w:pStyle w:val="a9"/>
        <w:rPr>
          <w:sz w:val="28"/>
          <w:szCs w:val="28"/>
          <w:lang w:val="uk-UA"/>
        </w:rPr>
      </w:pPr>
    </w:p>
    <w:p w:rsidR="000E2B65" w:rsidRDefault="000E2B65" w:rsidP="000E2B65">
      <w:pPr>
        <w:pStyle w:val="a9"/>
        <w:rPr>
          <w:sz w:val="28"/>
          <w:szCs w:val="28"/>
          <w:lang w:val="uk-UA"/>
        </w:rPr>
      </w:pPr>
    </w:p>
    <w:p w:rsidR="000E2B65" w:rsidRDefault="000E2B65" w:rsidP="000E2B65">
      <w:pPr>
        <w:pStyle w:val="a9"/>
        <w:rPr>
          <w:sz w:val="28"/>
          <w:szCs w:val="28"/>
          <w:lang w:val="uk-UA"/>
        </w:rPr>
      </w:pPr>
    </w:p>
    <w:p w:rsidR="000E2B65" w:rsidRDefault="000E2B65" w:rsidP="000E2B65">
      <w:pPr>
        <w:pStyle w:val="a9"/>
        <w:rPr>
          <w:sz w:val="28"/>
          <w:szCs w:val="28"/>
          <w:lang w:val="uk-UA"/>
        </w:rPr>
      </w:pPr>
    </w:p>
    <w:p w:rsidR="00894178" w:rsidRDefault="00894178" w:rsidP="00D05EDC">
      <w:pPr>
        <w:pStyle w:val="a8"/>
        <w:numPr>
          <w:ilvl w:val="0"/>
          <w:numId w:val="1"/>
        </w:numPr>
        <w:ind w:left="0" w:firstLine="360"/>
        <w:jc w:val="both"/>
        <w:rPr>
          <w:sz w:val="28"/>
          <w:szCs w:val="28"/>
          <w:lang w:val="uk-UA"/>
        </w:rPr>
      </w:pPr>
      <w:r w:rsidRPr="000E2B65">
        <w:rPr>
          <w:sz w:val="28"/>
          <w:szCs w:val="28"/>
          <w:lang w:val="uk-UA"/>
        </w:rPr>
        <w:t>Рекомендувати виконкомам селищної та сільських рад розробити, а селищній  та сільським радам затвердити відповідні програми.</w:t>
      </w:r>
    </w:p>
    <w:p w:rsidR="000E2B65" w:rsidRDefault="000E2B65" w:rsidP="000E2B65">
      <w:pPr>
        <w:pStyle w:val="a8"/>
        <w:ind w:left="360"/>
        <w:jc w:val="both"/>
        <w:rPr>
          <w:sz w:val="28"/>
          <w:szCs w:val="28"/>
          <w:lang w:val="uk-UA"/>
        </w:rPr>
      </w:pPr>
    </w:p>
    <w:p w:rsidR="00894178" w:rsidRPr="000E2B65" w:rsidRDefault="00894178" w:rsidP="00D05EDC">
      <w:pPr>
        <w:pStyle w:val="a8"/>
        <w:numPr>
          <w:ilvl w:val="0"/>
          <w:numId w:val="1"/>
        </w:numPr>
        <w:ind w:left="0" w:firstLine="360"/>
        <w:jc w:val="both"/>
        <w:rPr>
          <w:sz w:val="28"/>
          <w:szCs w:val="28"/>
          <w:lang w:val="uk-UA"/>
        </w:rPr>
      </w:pPr>
      <w:r w:rsidRPr="000E2B65">
        <w:rPr>
          <w:sz w:val="28"/>
          <w:szCs w:val="28"/>
          <w:lang w:val="uk-UA"/>
        </w:rPr>
        <w:t>Головним виконавцем та розпорядником коштів по Програмі визначити виконкоми селищної та сільських рад (за згодою)</w:t>
      </w:r>
      <w:r w:rsidR="000E2B65">
        <w:rPr>
          <w:b/>
          <w:sz w:val="28"/>
          <w:szCs w:val="28"/>
          <w:lang w:val="uk-UA"/>
        </w:rPr>
        <w:t>.</w:t>
      </w:r>
    </w:p>
    <w:p w:rsidR="000E2B65" w:rsidRDefault="000E2B65" w:rsidP="000E2B65">
      <w:pPr>
        <w:pStyle w:val="a9"/>
        <w:rPr>
          <w:sz w:val="28"/>
          <w:szCs w:val="28"/>
          <w:lang w:val="uk-UA"/>
        </w:rPr>
      </w:pPr>
    </w:p>
    <w:p w:rsidR="00894178" w:rsidRPr="000E2B65" w:rsidRDefault="00894178" w:rsidP="00D05EDC">
      <w:pPr>
        <w:pStyle w:val="a8"/>
        <w:numPr>
          <w:ilvl w:val="0"/>
          <w:numId w:val="1"/>
        </w:numPr>
        <w:ind w:left="0" w:firstLine="360"/>
        <w:jc w:val="both"/>
        <w:rPr>
          <w:sz w:val="28"/>
          <w:szCs w:val="28"/>
          <w:lang w:val="uk-UA"/>
        </w:rPr>
      </w:pPr>
      <w:r w:rsidRPr="000E2B65">
        <w:rPr>
          <w:sz w:val="28"/>
          <w:szCs w:val="28"/>
          <w:lang w:val="uk-UA"/>
        </w:rPr>
        <w:t xml:space="preserve">Контроль за виконанням рішення покласти на постійну комісію районної ради з </w:t>
      </w:r>
      <w:r w:rsidR="002D52B2" w:rsidRPr="000E2B65">
        <w:rPr>
          <w:sz w:val="28"/>
          <w:szCs w:val="28"/>
          <w:lang w:val="uk-UA"/>
        </w:rPr>
        <w:t xml:space="preserve"> </w:t>
      </w:r>
      <w:r w:rsidRPr="000E2B65">
        <w:rPr>
          <w:sz w:val="28"/>
          <w:szCs w:val="28"/>
          <w:lang w:val="uk-UA"/>
        </w:rPr>
        <w:t xml:space="preserve"> </w:t>
      </w:r>
      <w:r w:rsidR="002D52B2" w:rsidRPr="000E2B65">
        <w:rPr>
          <w:sz w:val="28"/>
          <w:szCs w:val="28"/>
          <w:lang w:val="uk-UA"/>
        </w:rPr>
        <w:t xml:space="preserve">гуманітарних питань, охорони здоров’я та соціального захисту населення </w:t>
      </w:r>
      <w:r w:rsidRPr="000E2B65">
        <w:rPr>
          <w:sz w:val="28"/>
          <w:szCs w:val="28"/>
          <w:lang w:val="uk-UA"/>
        </w:rPr>
        <w:t>та заступника голови районної ради Павлюка Р.В.</w:t>
      </w:r>
    </w:p>
    <w:p w:rsidR="00894178" w:rsidRPr="007A4AFF" w:rsidRDefault="00894178" w:rsidP="00D05EDC">
      <w:pPr>
        <w:pStyle w:val="a8"/>
        <w:jc w:val="both"/>
        <w:rPr>
          <w:sz w:val="28"/>
          <w:szCs w:val="28"/>
          <w:lang w:val="uk-UA"/>
        </w:rPr>
      </w:pPr>
    </w:p>
    <w:p w:rsidR="00894178" w:rsidRPr="007A4AFF" w:rsidRDefault="00894178" w:rsidP="007A4AFF">
      <w:pPr>
        <w:pStyle w:val="a8"/>
        <w:rPr>
          <w:sz w:val="28"/>
          <w:szCs w:val="28"/>
          <w:lang w:val="uk-UA"/>
        </w:rPr>
      </w:pPr>
    </w:p>
    <w:p w:rsidR="00894178" w:rsidRPr="007A4AFF" w:rsidRDefault="00894178" w:rsidP="007A4AFF">
      <w:pPr>
        <w:pStyle w:val="a8"/>
        <w:rPr>
          <w:sz w:val="28"/>
          <w:szCs w:val="28"/>
          <w:lang w:val="uk-UA"/>
        </w:rPr>
      </w:pPr>
      <w:r w:rsidRPr="007A4AFF">
        <w:rPr>
          <w:sz w:val="28"/>
          <w:szCs w:val="28"/>
          <w:lang w:val="uk-UA"/>
        </w:rPr>
        <w:t xml:space="preserve">  </w:t>
      </w:r>
    </w:p>
    <w:p w:rsidR="00894178" w:rsidRPr="000E2B65" w:rsidRDefault="00894178" w:rsidP="007A4AFF">
      <w:pPr>
        <w:pStyle w:val="a8"/>
        <w:rPr>
          <w:b/>
          <w:bCs/>
          <w:sz w:val="28"/>
          <w:szCs w:val="28"/>
          <w:lang w:val="uk-UA"/>
        </w:rPr>
      </w:pPr>
      <w:r w:rsidRPr="000E2B65">
        <w:rPr>
          <w:b/>
          <w:sz w:val="28"/>
          <w:szCs w:val="28"/>
          <w:lang w:val="uk-UA"/>
        </w:rPr>
        <w:t>Голова районної ради</w:t>
      </w:r>
      <w:r w:rsidRPr="000E2B65">
        <w:rPr>
          <w:b/>
          <w:sz w:val="28"/>
          <w:szCs w:val="28"/>
          <w:lang w:val="uk-UA"/>
        </w:rPr>
        <w:tab/>
      </w:r>
      <w:r w:rsidRPr="000E2B65">
        <w:rPr>
          <w:b/>
          <w:sz w:val="28"/>
          <w:szCs w:val="28"/>
          <w:lang w:val="uk-UA"/>
        </w:rPr>
        <w:tab/>
      </w:r>
      <w:r w:rsidRPr="000E2B65">
        <w:rPr>
          <w:b/>
          <w:sz w:val="28"/>
          <w:szCs w:val="28"/>
          <w:lang w:val="uk-UA"/>
        </w:rPr>
        <w:tab/>
      </w:r>
      <w:r w:rsidRPr="000E2B65">
        <w:rPr>
          <w:b/>
          <w:sz w:val="28"/>
          <w:szCs w:val="28"/>
          <w:lang w:val="uk-UA"/>
        </w:rPr>
        <w:tab/>
      </w:r>
      <w:r w:rsidR="002D52B2" w:rsidRPr="000E2B65">
        <w:rPr>
          <w:b/>
          <w:sz w:val="28"/>
          <w:szCs w:val="28"/>
          <w:lang w:val="uk-UA"/>
        </w:rPr>
        <w:t xml:space="preserve">                          </w:t>
      </w:r>
      <w:r w:rsidR="000E2B65">
        <w:rPr>
          <w:b/>
          <w:sz w:val="28"/>
          <w:szCs w:val="28"/>
          <w:lang w:val="uk-UA"/>
        </w:rPr>
        <w:t xml:space="preserve">  </w:t>
      </w:r>
      <w:r w:rsidRPr="000E2B65">
        <w:rPr>
          <w:b/>
          <w:sz w:val="28"/>
          <w:szCs w:val="28"/>
          <w:lang w:val="uk-UA"/>
        </w:rPr>
        <w:t>М.А.Степаненко</w:t>
      </w:r>
      <w:r w:rsidRPr="000E2B65">
        <w:rPr>
          <w:b/>
          <w:sz w:val="28"/>
          <w:szCs w:val="28"/>
          <w:lang w:val="uk-UA"/>
        </w:rPr>
        <w:tab/>
      </w:r>
      <w:r w:rsidRPr="000E2B65">
        <w:rPr>
          <w:b/>
          <w:sz w:val="28"/>
          <w:szCs w:val="28"/>
          <w:lang w:val="uk-UA"/>
        </w:rPr>
        <w:tab/>
        <w:t xml:space="preserve">          </w:t>
      </w:r>
      <w:r w:rsidRPr="000E2B65">
        <w:rPr>
          <w:b/>
          <w:sz w:val="28"/>
          <w:szCs w:val="28"/>
          <w:lang w:val="uk-UA"/>
        </w:rPr>
        <w:tab/>
        <w:t xml:space="preserve"> </w:t>
      </w:r>
    </w:p>
    <w:p w:rsidR="0002269D" w:rsidRPr="0002269D" w:rsidRDefault="00894178" w:rsidP="0002269D">
      <w:pPr>
        <w:pStyle w:val="a8"/>
        <w:rPr>
          <w:sz w:val="28"/>
          <w:szCs w:val="28"/>
          <w:lang w:val="uk-UA"/>
        </w:rPr>
      </w:pPr>
      <w:r w:rsidRPr="007A4AFF">
        <w:rPr>
          <w:sz w:val="28"/>
          <w:szCs w:val="28"/>
          <w:lang w:val="uk-UA"/>
        </w:rPr>
        <w:t xml:space="preserve"> </w:t>
      </w:r>
    </w:p>
    <w:p w:rsidR="0002269D" w:rsidRPr="00C22287" w:rsidRDefault="0002269D" w:rsidP="0002269D">
      <w:pPr>
        <w:pStyle w:val="aa"/>
        <w:shd w:val="clear" w:color="auto" w:fill="FFFFFF"/>
        <w:spacing w:after="0" w:afterAutospacing="0"/>
        <w:rPr>
          <w:color w:val="000000"/>
        </w:rPr>
      </w:pPr>
      <w:r w:rsidRPr="00C22287">
        <w:rPr>
          <w:rStyle w:val="ab"/>
          <w:color w:val="000000"/>
          <w:lang w:val="uk-UA"/>
        </w:rPr>
        <w:t>Розробник проекту рішення:</w:t>
      </w:r>
      <w:r w:rsidRPr="00C22287">
        <w:rPr>
          <w:b/>
          <w:bCs/>
          <w:color w:val="000000"/>
          <w:lang w:val="uk-UA"/>
        </w:rPr>
        <w:br/>
      </w:r>
      <w:r>
        <w:rPr>
          <w:color w:val="000000"/>
          <w:lang w:val="uk-UA"/>
        </w:rPr>
        <w:t>служба у справах дітей райдержадміністрації</w:t>
      </w:r>
      <w:r w:rsidRPr="00C22287">
        <w:rPr>
          <w:color w:val="000000"/>
          <w:lang w:val="uk-UA"/>
        </w:rPr>
        <w:t> </w:t>
      </w:r>
    </w:p>
    <w:p w:rsidR="0002269D" w:rsidRPr="00C22287" w:rsidRDefault="0002269D" w:rsidP="0002269D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  <w:r w:rsidRPr="00C22287">
        <w:rPr>
          <w:rStyle w:val="ab"/>
          <w:color w:val="000000"/>
          <w:lang w:val="uk-UA"/>
        </w:rPr>
        <w:t>Відповідальна особа:</w:t>
      </w:r>
      <w:r w:rsidRPr="00C22287">
        <w:rPr>
          <w:rStyle w:val="apple-converted-space"/>
          <w:b/>
          <w:bCs/>
          <w:color w:val="000000"/>
          <w:lang w:val="uk-UA"/>
        </w:rPr>
        <w:t> </w:t>
      </w:r>
      <w:r w:rsidRPr="00C22287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Присяжнюк М.В.,</w:t>
      </w:r>
    </w:p>
    <w:p w:rsidR="0002269D" w:rsidRPr="00C22287" w:rsidRDefault="0002269D" w:rsidP="0002269D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  <w:r>
        <w:rPr>
          <w:color w:val="000000"/>
          <w:lang w:val="uk-UA"/>
        </w:rPr>
        <w:t>заступник начальника служби,  42-46-69</w:t>
      </w:r>
    </w:p>
    <w:p w:rsidR="0002269D" w:rsidRPr="002E7EEA" w:rsidRDefault="0002269D" w:rsidP="0002269D">
      <w:pPr>
        <w:tabs>
          <w:tab w:val="left" w:pos="-3119"/>
          <w:tab w:val="left" w:pos="5387"/>
        </w:tabs>
        <w:rPr>
          <w:sz w:val="28"/>
          <w:szCs w:val="28"/>
          <w:lang w:val="uk-UA"/>
        </w:rPr>
      </w:pPr>
    </w:p>
    <w:p w:rsidR="00894178" w:rsidRPr="007A4AFF" w:rsidRDefault="00894178" w:rsidP="007A4AFF">
      <w:pPr>
        <w:pStyle w:val="a8"/>
        <w:rPr>
          <w:sz w:val="28"/>
          <w:szCs w:val="28"/>
          <w:lang w:val="uk-UA"/>
        </w:rPr>
      </w:pPr>
    </w:p>
    <w:p w:rsidR="00894178" w:rsidRPr="007A4AFF" w:rsidRDefault="00894178" w:rsidP="007A4AFF">
      <w:pPr>
        <w:pStyle w:val="a8"/>
        <w:rPr>
          <w:sz w:val="28"/>
          <w:szCs w:val="28"/>
          <w:lang w:val="uk-UA"/>
        </w:rPr>
      </w:pPr>
    </w:p>
    <w:sectPr w:rsidR="00894178" w:rsidRPr="007A4AFF" w:rsidSect="00F247B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540552"/>
    <w:multiLevelType w:val="hybridMultilevel"/>
    <w:tmpl w:val="91A87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attachedTemplate r:id="rId1"/>
  <w:stylePaneFormatFilter w:val="3F01"/>
  <w:defaultTabStop w:val="708"/>
  <w:characterSpacingControl w:val="doNotCompress"/>
  <w:compat/>
  <w:rsids>
    <w:rsidRoot w:val="00894178"/>
    <w:rsid w:val="00015A28"/>
    <w:rsid w:val="0002269D"/>
    <w:rsid w:val="00074A79"/>
    <w:rsid w:val="000E2B65"/>
    <w:rsid w:val="002D52B2"/>
    <w:rsid w:val="003364F0"/>
    <w:rsid w:val="00576059"/>
    <w:rsid w:val="007A4AFF"/>
    <w:rsid w:val="008528ED"/>
    <w:rsid w:val="00894178"/>
    <w:rsid w:val="0097299F"/>
    <w:rsid w:val="00A66B10"/>
    <w:rsid w:val="00B67854"/>
    <w:rsid w:val="00BB44CC"/>
    <w:rsid w:val="00D05EDC"/>
    <w:rsid w:val="00E7170A"/>
    <w:rsid w:val="00F24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178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89417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link w:val="a4"/>
    <w:qFormat/>
    <w:rsid w:val="0097299F"/>
    <w:pPr>
      <w:jc w:val="center"/>
    </w:pPr>
    <w:rPr>
      <w:b/>
      <w:sz w:val="28"/>
      <w:szCs w:val="20"/>
    </w:rPr>
  </w:style>
  <w:style w:type="paragraph" w:styleId="a5">
    <w:name w:val="Subtitle"/>
    <w:basedOn w:val="a"/>
    <w:qFormat/>
    <w:rsid w:val="0097299F"/>
    <w:pPr>
      <w:ind w:left="-851" w:right="-454"/>
      <w:jc w:val="center"/>
    </w:pPr>
    <w:rPr>
      <w:b/>
      <w:sz w:val="28"/>
    </w:rPr>
  </w:style>
  <w:style w:type="character" w:customStyle="1" w:styleId="20">
    <w:name w:val="Заголовок 2 Знак"/>
    <w:basedOn w:val="a0"/>
    <w:link w:val="2"/>
    <w:semiHidden/>
    <w:locked/>
    <w:rsid w:val="00894178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HTML">
    <w:name w:val="Стандартный HTML Знак"/>
    <w:basedOn w:val="a0"/>
    <w:link w:val="HTML0"/>
    <w:locked/>
    <w:rsid w:val="00894178"/>
    <w:rPr>
      <w:rFonts w:ascii="Courier New" w:hAnsi="Courier New" w:cs="Courier New"/>
      <w:color w:val="000000"/>
      <w:sz w:val="28"/>
      <w:szCs w:val="28"/>
      <w:lang w:val="ru-RU" w:eastAsia="ru-RU" w:bidi="ar-SA"/>
    </w:rPr>
  </w:style>
  <w:style w:type="paragraph" w:styleId="HTML0">
    <w:name w:val="HTML Preformatted"/>
    <w:basedOn w:val="a"/>
    <w:link w:val="HTML"/>
    <w:rsid w:val="008941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8"/>
      <w:szCs w:val="28"/>
    </w:rPr>
  </w:style>
  <w:style w:type="paragraph" w:styleId="a6">
    <w:name w:val="Body Text"/>
    <w:basedOn w:val="a"/>
    <w:rsid w:val="00894178"/>
    <w:rPr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rsid w:val="00894178"/>
    <w:rPr>
      <w:b/>
      <w:sz w:val="28"/>
      <w:lang w:val="uk-UA" w:eastAsia="ru-RU" w:bidi="ar-SA"/>
    </w:rPr>
  </w:style>
  <w:style w:type="paragraph" w:styleId="a7">
    <w:name w:val="Balloon Text"/>
    <w:basedOn w:val="a"/>
    <w:semiHidden/>
    <w:rsid w:val="002D52B2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7A4AFF"/>
    <w:rPr>
      <w:sz w:val="24"/>
      <w:szCs w:val="24"/>
    </w:rPr>
  </w:style>
  <w:style w:type="paragraph" w:styleId="a9">
    <w:name w:val="List Paragraph"/>
    <w:basedOn w:val="a"/>
    <w:uiPriority w:val="34"/>
    <w:qFormat/>
    <w:rsid w:val="000E2B65"/>
    <w:pPr>
      <w:ind w:left="708"/>
    </w:pPr>
  </w:style>
  <w:style w:type="paragraph" w:styleId="aa">
    <w:name w:val="Normal (Web)"/>
    <w:basedOn w:val="a"/>
    <w:uiPriority w:val="99"/>
    <w:unhideWhenUsed/>
    <w:rsid w:val="0002269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2269D"/>
  </w:style>
  <w:style w:type="character" w:styleId="ab">
    <w:name w:val="Strong"/>
    <w:basedOn w:val="a0"/>
    <w:uiPriority w:val="22"/>
    <w:qFormat/>
    <w:rsid w:val="0002269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041;&#1083;&#1072;&#1085;&#1082;&#1080;\&#1041;&#1051;&#1040;&#1053;&#1050;%20&#1057;&#1051;&#1059;&#1046;&#1041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СЛУЖБИ</Template>
  <TotalTime>3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Company</Company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Admin</dc:creator>
  <cp:lastModifiedBy>user</cp:lastModifiedBy>
  <cp:revision>2</cp:revision>
  <cp:lastPrinted>2013-07-16T13:35:00Z</cp:lastPrinted>
  <dcterms:created xsi:type="dcterms:W3CDTF">2013-07-18T13:34:00Z</dcterms:created>
  <dcterms:modified xsi:type="dcterms:W3CDTF">2013-07-18T13:34:00Z</dcterms:modified>
</cp:coreProperties>
</file>