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0F" w:rsidRPr="002B69D6" w:rsidRDefault="003528CF" w:rsidP="00311364">
      <w:pPr>
        <w:pStyle w:val="a3"/>
        <w:tabs>
          <w:tab w:val="center" w:pos="4677"/>
          <w:tab w:val="left" w:pos="7650"/>
        </w:tabs>
        <w:jc w:val="left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-309245</wp:posOffset>
            </wp:positionV>
            <wp:extent cx="457200" cy="576580"/>
            <wp:effectExtent l="19050" t="0" r="0" b="0"/>
            <wp:wrapTopAndBottom/>
            <wp:docPr id="2" name="Рисунок 3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P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364" w:rsidRPr="00311364">
        <w:rPr>
          <w:b w:val="0"/>
          <w:sz w:val="24"/>
          <w:szCs w:val="24"/>
          <w:lang w:val="uk-UA"/>
        </w:rPr>
        <w:t>Дата опублікування: 09.07.13р.</w:t>
      </w:r>
      <w:r w:rsidR="003B4D0F">
        <w:rPr>
          <w:szCs w:val="28"/>
          <w:lang w:val="uk-UA"/>
        </w:rPr>
        <w:t xml:space="preserve"> </w:t>
      </w:r>
      <w:r w:rsidR="00311364">
        <w:rPr>
          <w:szCs w:val="28"/>
          <w:lang w:val="uk-UA"/>
        </w:rPr>
        <w:t xml:space="preserve">          </w:t>
      </w:r>
      <w:r w:rsidR="006B5F0F">
        <w:rPr>
          <w:szCs w:val="28"/>
          <w:lang w:val="uk-UA"/>
        </w:rPr>
        <w:t>У К Р А Ї Н А</w:t>
      </w:r>
      <w:r w:rsidR="003B4D0F">
        <w:rPr>
          <w:szCs w:val="28"/>
          <w:lang w:val="uk-UA"/>
        </w:rPr>
        <w:t xml:space="preserve">                                  </w:t>
      </w:r>
      <w:r w:rsidR="003B4D0F" w:rsidRPr="003B4D0F">
        <w:rPr>
          <w:b w:val="0"/>
          <w:szCs w:val="28"/>
          <w:lang w:val="uk-UA"/>
        </w:rPr>
        <w:t>ПРОЕКТ</w:t>
      </w:r>
    </w:p>
    <w:p w:rsidR="006B5F0F" w:rsidRDefault="006B5F0F" w:rsidP="006B5F0F">
      <w:pPr>
        <w:pStyle w:val="a3"/>
        <w:rPr>
          <w:lang w:val="uk-UA"/>
        </w:rPr>
      </w:pPr>
      <w:r>
        <w:rPr>
          <w:lang w:val="uk-UA"/>
        </w:rPr>
        <w:t>ЖИТОМИРСЬКА РАЙОННА РАДА</w:t>
      </w:r>
    </w:p>
    <w:p w:rsidR="006B5F0F" w:rsidRDefault="003B4D0F" w:rsidP="006B5F0F">
      <w:pPr>
        <w:pStyle w:val="a3"/>
        <w:rPr>
          <w:lang w:val="uk-UA"/>
        </w:rPr>
      </w:pPr>
      <w:r>
        <w:rPr>
          <w:lang w:val="uk-UA"/>
        </w:rPr>
        <w:t xml:space="preserve">       </w:t>
      </w:r>
      <w:r w:rsidR="006B5F0F">
        <w:rPr>
          <w:lang w:val="uk-UA"/>
        </w:rPr>
        <w:t>РІШЕННЯ № ___</w:t>
      </w:r>
    </w:p>
    <w:p w:rsidR="006B5F0F" w:rsidRPr="00486637" w:rsidRDefault="006B5F0F" w:rsidP="006B5F0F">
      <w:pPr>
        <w:pStyle w:val="a3"/>
        <w:rPr>
          <w:b w:val="0"/>
          <w:szCs w:val="28"/>
          <w:lang w:val="uk-UA"/>
        </w:rPr>
      </w:pPr>
      <w:r w:rsidRPr="00486637">
        <w:rPr>
          <w:b w:val="0"/>
          <w:szCs w:val="28"/>
          <w:lang w:val="uk-UA"/>
        </w:rPr>
        <w:t>(</w:t>
      </w:r>
      <w:r w:rsidR="00432251">
        <w:rPr>
          <w:b w:val="0"/>
          <w:szCs w:val="28"/>
          <w:lang w:val="uk-UA"/>
        </w:rPr>
        <w:t>дев’ятнадцята</w:t>
      </w:r>
      <w:r w:rsidRPr="00486637">
        <w:rPr>
          <w:b w:val="0"/>
          <w:szCs w:val="28"/>
          <w:lang w:val="uk-UA"/>
        </w:rPr>
        <w:t xml:space="preserve">  сесія шостого скликання)</w:t>
      </w:r>
    </w:p>
    <w:p w:rsidR="006B5F0F" w:rsidRPr="00486637" w:rsidRDefault="006B5F0F" w:rsidP="006B5F0F">
      <w:pPr>
        <w:pStyle w:val="a3"/>
        <w:rPr>
          <w:szCs w:val="28"/>
          <w:lang w:val="uk-UA"/>
        </w:rPr>
      </w:pPr>
    </w:p>
    <w:p w:rsidR="006B5F0F" w:rsidRPr="00F11CAC" w:rsidRDefault="002A5C61" w:rsidP="006B5F0F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«___</w:t>
      </w:r>
      <w:r w:rsidR="006B5F0F">
        <w:rPr>
          <w:sz w:val="28"/>
          <w:szCs w:val="28"/>
          <w:lang w:val="uk-UA"/>
        </w:rPr>
        <w:t>»</w:t>
      </w:r>
      <w:r w:rsidR="00432251">
        <w:rPr>
          <w:sz w:val="28"/>
          <w:szCs w:val="28"/>
          <w:lang w:val="uk-UA"/>
        </w:rPr>
        <w:t>__________</w:t>
      </w:r>
      <w:r w:rsidR="006B5F0F">
        <w:rPr>
          <w:sz w:val="28"/>
          <w:szCs w:val="28"/>
          <w:lang w:val="uk-UA"/>
        </w:rPr>
        <w:t>2013 р.</w:t>
      </w:r>
    </w:p>
    <w:p w:rsidR="006B5F0F" w:rsidRDefault="006B5F0F" w:rsidP="006B5F0F">
      <w:pPr>
        <w:tabs>
          <w:tab w:val="left" w:pos="-3119"/>
          <w:tab w:val="left" w:pos="5387"/>
        </w:tabs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                          </w:t>
      </w:r>
    </w:p>
    <w:p w:rsidR="006B5F0F" w:rsidRPr="00486637" w:rsidRDefault="006B5F0F" w:rsidP="006B5F0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486637">
        <w:rPr>
          <w:b/>
          <w:sz w:val="28"/>
          <w:szCs w:val="28"/>
          <w:lang w:val="uk-UA"/>
        </w:rPr>
        <w:t>Про затвердження технічної документації</w:t>
      </w:r>
    </w:p>
    <w:p w:rsidR="006B5F0F" w:rsidRDefault="006B5F0F" w:rsidP="006B5F0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визначенню нормативної грошової оцінки</w:t>
      </w:r>
    </w:p>
    <w:p w:rsidR="00D66629" w:rsidRDefault="006B5F0F" w:rsidP="006B5F0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земельних ділянок, загальною площею 35,4639 га, </w:t>
      </w:r>
    </w:p>
    <w:p w:rsidR="00D66629" w:rsidRDefault="006B5F0F" w:rsidP="006B5F0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</w:t>
      </w:r>
      <w:r w:rsidR="00D6662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надаються в оренду гр. </w:t>
      </w:r>
      <w:proofErr w:type="spellStart"/>
      <w:r>
        <w:rPr>
          <w:b/>
          <w:sz w:val="28"/>
          <w:szCs w:val="28"/>
          <w:lang w:val="uk-UA"/>
        </w:rPr>
        <w:t>Ламбріно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432251">
        <w:rPr>
          <w:b/>
          <w:sz w:val="28"/>
          <w:szCs w:val="28"/>
          <w:lang w:val="uk-UA"/>
        </w:rPr>
        <w:t xml:space="preserve"> С.М. </w:t>
      </w:r>
    </w:p>
    <w:p w:rsidR="006B5F0F" w:rsidRDefault="006B5F0F" w:rsidP="006B5F0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ведення фермерського господарства</w:t>
      </w:r>
    </w:p>
    <w:p w:rsidR="006B5F0F" w:rsidRDefault="006B5F0F" w:rsidP="006B5F0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6B5F0F" w:rsidRPr="00486637" w:rsidRDefault="006B5F0F" w:rsidP="006B5F0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6B5F0F" w:rsidRPr="00F11CAC" w:rsidRDefault="006B5F0F" w:rsidP="006B5F0F">
      <w:pPr>
        <w:tabs>
          <w:tab w:val="left" w:pos="-3119"/>
          <w:tab w:val="left" w:pos="5387"/>
        </w:tabs>
        <w:jc w:val="both"/>
        <w:rPr>
          <w:sz w:val="28"/>
          <w:szCs w:val="28"/>
          <w:lang w:val="uk-UA"/>
        </w:rPr>
      </w:pPr>
      <w:r w:rsidRPr="00486637">
        <w:rPr>
          <w:sz w:val="28"/>
          <w:szCs w:val="28"/>
          <w:lang w:val="uk-UA"/>
        </w:rPr>
        <w:t xml:space="preserve">            Розглянувши клопотання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Ламбріно</w:t>
      </w:r>
      <w:proofErr w:type="spellEnd"/>
      <w:r>
        <w:rPr>
          <w:sz w:val="28"/>
          <w:szCs w:val="28"/>
          <w:lang w:val="uk-UA"/>
        </w:rPr>
        <w:t xml:space="preserve"> Сергія Миколайовича, </w:t>
      </w:r>
      <w:r w:rsidR="00984CF9">
        <w:rPr>
          <w:sz w:val="28"/>
          <w:szCs w:val="28"/>
          <w:lang w:val="uk-UA"/>
        </w:rPr>
        <w:t xml:space="preserve">керуючись </w:t>
      </w:r>
      <w:r w:rsidRPr="00486637">
        <w:rPr>
          <w:sz w:val="28"/>
          <w:szCs w:val="28"/>
          <w:lang w:val="uk-UA"/>
        </w:rPr>
        <w:t>ст.43 Закону України «Про місцеве самоврядування в У</w:t>
      </w:r>
      <w:r w:rsidR="00825417">
        <w:rPr>
          <w:sz w:val="28"/>
          <w:szCs w:val="28"/>
          <w:lang w:val="uk-UA"/>
        </w:rPr>
        <w:t>країні», ст.</w:t>
      </w:r>
      <w:r>
        <w:rPr>
          <w:sz w:val="28"/>
          <w:szCs w:val="28"/>
          <w:lang w:val="uk-UA"/>
        </w:rPr>
        <w:t xml:space="preserve">23 Закону України </w:t>
      </w:r>
      <w:r w:rsidRPr="00486637">
        <w:rPr>
          <w:sz w:val="28"/>
          <w:szCs w:val="28"/>
          <w:lang w:val="uk-UA"/>
        </w:rPr>
        <w:t>«Про оцінку земель</w:t>
      </w:r>
      <w:r w:rsidR="0043225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F11CAC">
        <w:rPr>
          <w:sz w:val="28"/>
          <w:szCs w:val="28"/>
          <w:lang w:val="uk-UA"/>
        </w:rPr>
        <w:t>районна рада</w:t>
      </w:r>
    </w:p>
    <w:p w:rsidR="006B5F0F" w:rsidRPr="00486637" w:rsidRDefault="006B5F0F" w:rsidP="006B5F0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6B5F0F" w:rsidRDefault="006B5F0F" w:rsidP="006B5F0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486637">
        <w:rPr>
          <w:b/>
          <w:sz w:val="28"/>
          <w:szCs w:val="28"/>
          <w:lang w:val="uk-UA"/>
        </w:rPr>
        <w:t>ВИРІШИЛА:</w:t>
      </w:r>
    </w:p>
    <w:p w:rsidR="00D76D16" w:rsidRPr="00486637" w:rsidRDefault="00D76D16" w:rsidP="006B5F0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6B5F0F" w:rsidRDefault="006B5F0F" w:rsidP="006B5F0F">
      <w:pPr>
        <w:tabs>
          <w:tab w:val="left" w:pos="-311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486637">
        <w:rPr>
          <w:sz w:val="28"/>
          <w:szCs w:val="28"/>
          <w:lang w:val="uk-UA"/>
        </w:rPr>
        <w:t xml:space="preserve">1. Затвердити технічну документацію </w:t>
      </w:r>
      <w:r w:rsidR="002A5C61">
        <w:rPr>
          <w:sz w:val="28"/>
          <w:szCs w:val="28"/>
          <w:lang w:val="uk-UA"/>
        </w:rPr>
        <w:t>по визначенню</w:t>
      </w:r>
      <w:r w:rsidRPr="00486637">
        <w:rPr>
          <w:sz w:val="28"/>
          <w:szCs w:val="28"/>
          <w:lang w:val="uk-UA"/>
        </w:rPr>
        <w:t xml:space="preserve"> нормативної грошової оцінки</w:t>
      </w:r>
      <w:r>
        <w:rPr>
          <w:sz w:val="28"/>
          <w:szCs w:val="28"/>
          <w:lang w:val="uk-UA"/>
        </w:rPr>
        <w:t xml:space="preserve"> </w:t>
      </w:r>
      <w:r w:rsidR="003E234B">
        <w:rPr>
          <w:sz w:val="28"/>
          <w:szCs w:val="28"/>
          <w:lang w:val="uk-UA"/>
        </w:rPr>
        <w:t>земельних ділянок</w:t>
      </w:r>
      <w:r w:rsidRPr="00486637">
        <w:rPr>
          <w:sz w:val="28"/>
          <w:szCs w:val="28"/>
          <w:lang w:val="uk-UA"/>
        </w:rPr>
        <w:t>, загальною площею</w:t>
      </w:r>
      <w:r w:rsidR="002A5C61">
        <w:rPr>
          <w:sz w:val="28"/>
          <w:szCs w:val="28"/>
          <w:lang w:val="uk-UA"/>
        </w:rPr>
        <w:t xml:space="preserve"> </w:t>
      </w:r>
      <w:r w:rsidR="003E234B">
        <w:rPr>
          <w:sz w:val="28"/>
          <w:szCs w:val="28"/>
          <w:lang w:val="uk-UA"/>
        </w:rPr>
        <w:t>35,4639 га, (</w:t>
      </w:r>
      <w:proofErr w:type="spellStart"/>
      <w:r w:rsidR="003E234B">
        <w:rPr>
          <w:sz w:val="28"/>
          <w:szCs w:val="28"/>
          <w:lang w:val="uk-UA"/>
        </w:rPr>
        <w:t>в.т</w:t>
      </w:r>
      <w:r w:rsidR="002A5C61">
        <w:rPr>
          <w:sz w:val="28"/>
          <w:szCs w:val="28"/>
          <w:lang w:val="uk-UA"/>
        </w:rPr>
        <w:t>.ч</w:t>
      </w:r>
      <w:proofErr w:type="spellEnd"/>
      <w:r w:rsidR="002A5C61">
        <w:rPr>
          <w:sz w:val="28"/>
          <w:szCs w:val="28"/>
          <w:lang w:val="uk-UA"/>
        </w:rPr>
        <w:t>. земельна ділянка №1 – 28,3470 га, земельна ділянка №2 – 7,1169 га)</w:t>
      </w:r>
      <w:r w:rsidR="00432251">
        <w:rPr>
          <w:sz w:val="28"/>
          <w:szCs w:val="28"/>
          <w:lang w:val="uk-UA"/>
        </w:rPr>
        <w:t>,</w:t>
      </w:r>
      <w:r w:rsidR="002A5C61">
        <w:rPr>
          <w:sz w:val="28"/>
          <w:szCs w:val="28"/>
          <w:lang w:val="uk-UA"/>
        </w:rPr>
        <w:t xml:space="preserve"> </w:t>
      </w:r>
      <w:r w:rsidR="003E234B">
        <w:rPr>
          <w:sz w:val="28"/>
          <w:szCs w:val="28"/>
          <w:lang w:val="uk-UA"/>
        </w:rPr>
        <w:t xml:space="preserve">які надаються в оренду гр. </w:t>
      </w:r>
      <w:proofErr w:type="spellStart"/>
      <w:r w:rsidR="003E234B">
        <w:rPr>
          <w:sz w:val="28"/>
          <w:szCs w:val="28"/>
          <w:lang w:val="uk-UA"/>
        </w:rPr>
        <w:t>Ламбріно</w:t>
      </w:r>
      <w:proofErr w:type="spellEnd"/>
      <w:r w:rsidR="003E234B">
        <w:rPr>
          <w:sz w:val="28"/>
          <w:szCs w:val="28"/>
          <w:lang w:val="uk-UA"/>
        </w:rPr>
        <w:t xml:space="preserve"> Сергію Миколайовичу для ведення фермерського господарства на території </w:t>
      </w:r>
      <w:proofErr w:type="spellStart"/>
      <w:r w:rsidR="003E234B">
        <w:rPr>
          <w:sz w:val="28"/>
          <w:szCs w:val="28"/>
          <w:lang w:val="uk-UA"/>
        </w:rPr>
        <w:t>Луківської</w:t>
      </w:r>
      <w:proofErr w:type="spellEnd"/>
      <w:r w:rsidR="003E234B">
        <w:rPr>
          <w:sz w:val="28"/>
          <w:szCs w:val="28"/>
          <w:lang w:val="uk-UA"/>
        </w:rPr>
        <w:t xml:space="preserve"> сільської ради Житомирського району Житомирської області (за межами населеного пункту).</w:t>
      </w:r>
    </w:p>
    <w:p w:rsidR="003E234B" w:rsidRDefault="003E234B" w:rsidP="006B5F0F">
      <w:pPr>
        <w:tabs>
          <w:tab w:val="left" w:pos="-3119"/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6B5F0F" w:rsidRPr="00486637" w:rsidRDefault="006B5F0F" w:rsidP="003E234B">
      <w:pPr>
        <w:tabs>
          <w:tab w:val="left" w:pos="-3119"/>
          <w:tab w:val="left" w:pos="5387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E276E">
        <w:rPr>
          <w:sz w:val="28"/>
          <w:szCs w:val="28"/>
          <w:lang w:val="uk-UA"/>
        </w:rPr>
        <w:t>Нормативна грошова оцінка</w:t>
      </w:r>
      <w:r w:rsidR="003E234B">
        <w:rPr>
          <w:sz w:val="28"/>
          <w:szCs w:val="28"/>
          <w:lang w:val="uk-UA"/>
        </w:rPr>
        <w:t xml:space="preserve"> земельних  ділянок  </w:t>
      </w:r>
      <w:r w:rsidR="00D76D16">
        <w:rPr>
          <w:sz w:val="28"/>
          <w:szCs w:val="28"/>
          <w:lang w:val="uk-UA"/>
        </w:rPr>
        <w:t>-</w:t>
      </w:r>
      <w:r w:rsidR="003E234B">
        <w:rPr>
          <w:sz w:val="28"/>
          <w:szCs w:val="28"/>
          <w:lang w:val="uk-UA"/>
        </w:rPr>
        <w:t xml:space="preserve"> 314</w:t>
      </w:r>
      <w:r w:rsidR="00432251">
        <w:rPr>
          <w:sz w:val="28"/>
          <w:szCs w:val="28"/>
          <w:lang w:val="uk-UA"/>
        </w:rPr>
        <w:t xml:space="preserve"> </w:t>
      </w:r>
      <w:r w:rsidR="003E234B">
        <w:rPr>
          <w:sz w:val="28"/>
          <w:szCs w:val="28"/>
          <w:lang w:val="uk-UA"/>
        </w:rPr>
        <w:t>327грн. 37коп. (</w:t>
      </w:r>
      <w:proofErr w:type="spellStart"/>
      <w:r w:rsidR="003E234B">
        <w:rPr>
          <w:sz w:val="28"/>
          <w:szCs w:val="28"/>
          <w:lang w:val="uk-UA"/>
        </w:rPr>
        <w:t>в.т.ч</w:t>
      </w:r>
      <w:proofErr w:type="spellEnd"/>
      <w:r w:rsidR="003E234B">
        <w:rPr>
          <w:sz w:val="28"/>
          <w:szCs w:val="28"/>
          <w:lang w:val="uk-UA"/>
        </w:rPr>
        <w:t>.</w:t>
      </w:r>
      <w:r w:rsidR="00432251">
        <w:rPr>
          <w:sz w:val="28"/>
          <w:szCs w:val="28"/>
          <w:lang w:val="uk-UA"/>
        </w:rPr>
        <w:t xml:space="preserve"> </w:t>
      </w:r>
      <w:r w:rsidR="003E234B">
        <w:rPr>
          <w:sz w:val="28"/>
          <w:szCs w:val="28"/>
          <w:lang w:val="uk-UA"/>
        </w:rPr>
        <w:t xml:space="preserve"> земельна </w:t>
      </w:r>
      <w:r w:rsidR="00432251">
        <w:rPr>
          <w:sz w:val="28"/>
          <w:szCs w:val="28"/>
          <w:lang w:val="uk-UA"/>
        </w:rPr>
        <w:t xml:space="preserve"> </w:t>
      </w:r>
      <w:r w:rsidR="003E234B">
        <w:rPr>
          <w:sz w:val="28"/>
          <w:szCs w:val="28"/>
          <w:lang w:val="uk-UA"/>
        </w:rPr>
        <w:t xml:space="preserve">ділянка </w:t>
      </w:r>
      <w:r w:rsidR="00432251">
        <w:rPr>
          <w:sz w:val="28"/>
          <w:szCs w:val="28"/>
          <w:lang w:val="uk-UA"/>
        </w:rPr>
        <w:t xml:space="preserve"> </w:t>
      </w:r>
      <w:r w:rsidR="003E234B">
        <w:rPr>
          <w:sz w:val="28"/>
          <w:szCs w:val="28"/>
          <w:lang w:val="uk-UA"/>
        </w:rPr>
        <w:t>№1 --- 250</w:t>
      </w:r>
      <w:r w:rsidR="00432251">
        <w:rPr>
          <w:sz w:val="28"/>
          <w:szCs w:val="28"/>
          <w:lang w:val="uk-UA"/>
        </w:rPr>
        <w:t xml:space="preserve"> </w:t>
      </w:r>
      <w:r w:rsidR="003E234B">
        <w:rPr>
          <w:sz w:val="28"/>
          <w:szCs w:val="28"/>
          <w:lang w:val="uk-UA"/>
        </w:rPr>
        <w:t>114</w:t>
      </w:r>
      <w:r w:rsidR="00432251">
        <w:rPr>
          <w:sz w:val="28"/>
          <w:szCs w:val="28"/>
          <w:lang w:val="uk-UA"/>
        </w:rPr>
        <w:t>грн</w:t>
      </w:r>
      <w:r w:rsidR="003E234B">
        <w:rPr>
          <w:sz w:val="28"/>
          <w:szCs w:val="28"/>
          <w:lang w:val="uk-UA"/>
        </w:rPr>
        <w:t>. 89коп.,</w:t>
      </w:r>
      <w:r w:rsidR="00432251">
        <w:rPr>
          <w:sz w:val="28"/>
          <w:szCs w:val="28"/>
          <w:lang w:val="uk-UA"/>
        </w:rPr>
        <w:t xml:space="preserve"> </w:t>
      </w:r>
      <w:r w:rsidR="003E234B">
        <w:rPr>
          <w:sz w:val="28"/>
          <w:szCs w:val="28"/>
          <w:lang w:val="uk-UA"/>
        </w:rPr>
        <w:t xml:space="preserve"> земельна </w:t>
      </w:r>
      <w:r w:rsidR="00432251">
        <w:rPr>
          <w:sz w:val="28"/>
          <w:szCs w:val="28"/>
          <w:lang w:val="uk-UA"/>
        </w:rPr>
        <w:t xml:space="preserve"> </w:t>
      </w:r>
      <w:r w:rsidR="003E234B">
        <w:rPr>
          <w:sz w:val="28"/>
          <w:szCs w:val="28"/>
          <w:lang w:val="uk-UA"/>
        </w:rPr>
        <w:t xml:space="preserve">ділянка </w:t>
      </w:r>
      <w:r w:rsidR="00432251">
        <w:rPr>
          <w:sz w:val="28"/>
          <w:szCs w:val="28"/>
          <w:lang w:val="uk-UA"/>
        </w:rPr>
        <w:t xml:space="preserve"> </w:t>
      </w:r>
      <w:r w:rsidR="003E234B">
        <w:rPr>
          <w:sz w:val="28"/>
          <w:szCs w:val="28"/>
          <w:lang w:val="uk-UA"/>
        </w:rPr>
        <w:t>№2 – 64 212грн. 48коп.).</w:t>
      </w:r>
      <w:r w:rsidR="003E234B" w:rsidRPr="00486637">
        <w:rPr>
          <w:b/>
          <w:sz w:val="28"/>
          <w:szCs w:val="28"/>
          <w:lang w:val="uk-UA"/>
        </w:rPr>
        <w:t xml:space="preserve"> </w:t>
      </w:r>
    </w:p>
    <w:p w:rsidR="006B5F0F" w:rsidRPr="00486637" w:rsidRDefault="006B5F0F" w:rsidP="006B5F0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6B5F0F" w:rsidRPr="00486637" w:rsidRDefault="006B5F0F" w:rsidP="006B5F0F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486637">
        <w:rPr>
          <w:b/>
          <w:sz w:val="28"/>
          <w:szCs w:val="28"/>
          <w:lang w:val="uk-UA"/>
        </w:rPr>
        <w:t xml:space="preserve">Голова районної ради                                                            М.А. Степаненко  </w:t>
      </w:r>
    </w:p>
    <w:p w:rsidR="006B5F0F" w:rsidRDefault="006B5F0F" w:rsidP="006B5F0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366BC" w:rsidRDefault="002366BC" w:rsidP="006B5F0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366BC" w:rsidRPr="00C22287" w:rsidRDefault="002366BC" w:rsidP="002366BC">
      <w:pPr>
        <w:pStyle w:val="a5"/>
        <w:shd w:val="clear" w:color="auto" w:fill="FFFFFF"/>
        <w:spacing w:after="0" w:afterAutospacing="0"/>
        <w:rPr>
          <w:color w:val="000000"/>
        </w:rPr>
      </w:pPr>
      <w:r w:rsidRPr="00C22287">
        <w:rPr>
          <w:rStyle w:val="a6"/>
          <w:color w:val="000000"/>
          <w:lang w:val="uk-UA"/>
        </w:rPr>
        <w:t>Розробник проекту рішення:</w:t>
      </w:r>
      <w:r w:rsidRPr="00C22287">
        <w:rPr>
          <w:b/>
          <w:bCs/>
          <w:color w:val="000000"/>
          <w:lang w:val="uk-UA"/>
        </w:rPr>
        <w:br/>
      </w:r>
      <w:r w:rsidRPr="00C22287">
        <w:rPr>
          <w:color w:val="000000"/>
          <w:lang w:val="uk-UA"/>
        </w:rPr>
        <w:t>виконавчий апарат районної ради </w:t>
      </w:r>
    </w:p>
    <w:p w:rsidR="002366BC" w:rsidRPr="00C22287" w:rsidRDefault="002366BC" w:rsidP="002366BC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C22287">
        <w:rPr>
          <w:rStyle w:val="a6"/>
          <w:color w:val="000000"/>
          <w:lang w:val="uk-UA"/>
        </w:rPr>
        <w:t>Відповідальна особа:</w:t>
      </w:r>
      <w:r w:rsidRPr="00C22287">
        <w:rPr>
          <w:rStyle w:val="apple-converted-space"/>
          <w:b/>
          <w:bCs/>
          <w:color w:val="000000"/>
          <w:lang w:val="uk-UA"/>
        </w:rPr>
        <w:t> </w:t>
      </w:r>
      <w:r w:rsidRPr="00C22287">
        <w:rPr>
          <w:color w:val="000000"/>
          <w:lang w:val="uk-UA"/>
        </w:rPr>
        <w:t xml:space="preserve"> Павлюк Р.В.</w:t>
      </w:r>
    </w:p>
    <w:p w:rsidR="002366BC" w:rsidRPr="00C22287" w:rsidRDefault="002366BC" w:rsidP="002366BC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C22287">
        <w:rPr>
          <w:color w:val="000000"/>
          <w:lang w:val="uk-UA"/>
        </w:rPr>
        <w:t>заступник голови районної ради,  42-46-77</w:t>
      </w:r>
    </w:p>
    <w:p w:rsidR="00956889" w:rsidRPr="006B5F0F" w:rsidRDefault="00956889">
      <w:pPr>
        <w:rPr>
          <w:lang w:val="uk-UA"/>
        </w:rPr>
      </w:pPr>
    </w:p>
    <w:sectPr w:rsidR="00956889" w:rsidRPr="006B5F0F" w:rsidSect="0082541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0F"/>
    <w:rsid w:val="000C09B7"/>
    <w:rsid w:val="00232AAD"/>
    <w:rsid w:val="002366BC"/>
    <w:rsid w:val="002A5C61"/>
    <w:rsid w:val="00311364"/>
    <w:rsid w:val="003528CF"/>
    <w:rsid w:val="003A2AAC"/>
    <w:rsid w:val="003B4D0F"/>
    <w:rsid w:val="003E234B"/>
    <w:rsid w:val="00432251"/>
    <w:rsid w:val="00637115"/>
    <w:rsid w:val="006B5F0F"/>
    <w:rsid w:val="00825417"/>
    <w:rsid w:val="008729BB"/>
    <w:rsid w:val="00956889"/>
    <w:rsid w:val="00984CF9"/>
    <w:rsid w:val="00A91F61"/>
    <w:rsid w:val="00BD0018"/>
    <w:rsid w:val="00BD7E45"/>
    <w:rsid w:val="00C46762"/>
    <w:rsid w:val="00CE3908"/>
    <w:rsid w:val="00D66629"/>
    <w:rsid w:val="00D76D16"/>
    <w:rsid w:val="00E4665F"/>
    <w:rsid w:val="00ED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0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5F0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B5F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B5F0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366BC"/>
  </w:style>
  <w:style w:type="character" w:styleId="a6">
    <w:name w:val="Strong"/>
    <w:basedOn w:val="a0"/>
    <w:uiPriority w:val="22"/>
    <w:qFormat/>
    <w:rsid w:val="002366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2013-06-10T08:36:00Z</cp:lastPrinted>
  <dcterms:created xsi:type="dcterms:W3CDTF">2013-07-05T05:08:00Z</dcterms:created>
  <dcterms:modified xsi:type="dcterms:W3CDTF">2013-07-17T09:30:00Z</dcterms:modified>
</cp:coreProperties>
</file>