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0C" w:rsidRDefault="00C6210C" w:rsidP="00C6210C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Звіт директора комунальної установи</w:t>
      </w:r>
    </w:p>
    <w:p w:rsidR="00C6210C" w:rsidRDefault="00C6210C" w:rsidP="00C6210C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«Житомирська районна станція юних </w:t>
      </w:r>
    </w:p>
    <w:p w:rsidR="00C6210C" w:rsidRDefault="00C6210C" w:rsidP="00C6210C">
      <w:pPr>
        <w:tabs>
          <w:tab w:val="left" w:pos="3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натуралістів» Житомирської районної </w:t>
      </w:r>
    </w:p>
    <w:p w:rsidR="00C6210C" w:rsidRDefault="00C6210C" w:rsidP="00C6210C">
      <w:pPr>
        <w:tabs>
          <w:tab w:val="left" w:pos="3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ради </w:t>
      </w:r>
      <w:proofErr w:type="spellStart"/>
      <w:r>
        <w:rPr>
          <w:sz w:val="28"/>
          <w:szCs w:val="28"/>
        </w:rPr>
        <w:t>Варчук</w:t>
      </w:r>
      <w:proofErr w:type="spellEnd"/>
      <w:r>
        <w:rPr>
          <w:sz w:val="28"/>
          <w:szCs w:val="28"/>
        </w:rPr>
        <w:t xml:space="preserve"> О.З. про роботу установи</w:t>
      </w:r>
    </w:p>
    <w:p w:rsidR="00C6210C" w:rsidRDefault="00C6210C" w:rsidP="00C6210C">
      <w:pPr>
        <w:tabs>
          <w:tab w:val="left" w:pos="3780"/>
        </w:tabs>
        <w:jc w:val="right"/>
        <w:rPr>
          <w:sz w:val="28"/>
          <w:szCs w:val="28"/>
        </w:rPr>
      </w:pPr>
    </w:p>
    <w:p w:rsidR="00C6210C" w:rsidRDefault="00C6210C" w:rsidP="00C6210C">
      <w:pPr>
        <w:shd w:val="clear" w:color="auto" w:fill="FFFFFF"/>
        <w:tabs>
          <w:tab w:val="left" w:pos="1382"/>
        </w:tabs>
        <w:spacing w:before="110" w:line="322" w:lineRule="exact"/>
        <w:jc w:val="both"/>
      </w:pPr>
      <w:r>
        <w:rPr>
          <w:sz w:val="28"/>
          <w:szCs w:val="28"/>
        </w:rPr>
        <w:t xml:space="preserve">         Комунальна установа «Житомирська районна станція юних натуралістів» </w:t>
      </w:r>
      <w:r>
        <w:rPr>
          <w:spacing w:val="-1"/>
          <w:sz w:val="28"/>
          <w:szCs w:val="28"/>
        </w:rPr>
        <w:t xml:space="preserve">Житомирської районної ради - це позашкільний навчально-виховний </w:t>
      </w:r>
      <w:r>
        <w:rPr>
          <w:sz w:val="28"/>
          <w:szCs w:val="28"/>
        </w:rPr>
        <w:t xml:space="preserve">заклад, який </w:t>
      </w:r>
      <w:r>
        <w:rPr>
          <w:sz w:val="28"/>
        </w:rPr>
        <w:t xml:space="preserve">здійснює і організовує </w:t>
      </w:r>
      <w:proofErr w:type="spellStart"/>
      <w:r>
        <w:rPr>
          <w:sz w:val="28"/>
        </w:rPr>
        <w:t>навчально</w:t>
      </w:r>
      <w:proofErr w:type="spellEnd"/>
      <w:r>
        <w:rPr>
          <w:sz w:val="28"/>
        </w:rPr>
        <w:t xml:space="preserve"> – виховну, натуралістичну,  дослідницьку, природоохоронну роботу з вихованцями віком від 5 до 18 років у позаурочний та </w:t>
      </w:r>
      <w:proofErr w:type="spellStart"/>
      <w:r>
        <w:rPr>
          <w:sz w:val="28"/>
        </w:rPr>
        <w:t>позанавчальний</w:t>
      </w:r>
      <w:proofErr w:type="spellEnd"/>
      <w:r>
        <w:rPr>
          <w:sz w:val="28"/>
        </w:rPr>
        <w:t xml:space="preserve"> час,  є складовою частиною єдиної системи освіти України, </w:t>
      </w:r>
      <w:r>
        <w:rPr>
          <w:sz w:val="28"/>
          <w:szCs w:val="28"/>
        </w:rPr>
        <w:t>користується правами юридичної особи і покликаний</w:t>
      </w:r>
      <w:r>
        <w:t xml:space="preserve"> </w:t>
      </w:r>
      <w:r>
        <w:rPr>
          <w:sz w:val="28"/>
        </w:rPr>
        <w:t xml:space="preserve">розвивати інтелектуальний, творчий, духовний потенціал школярів та молоді, реалізовувати  їх здібності, нахили, обдарування, </w:t>
      </w:r>
      <w:r>
        <w:rPr>
          <w:sz w:val="28"/>
          <w:szCs w:val="28"/>
        </w:rPr>
        <w:t>бути регіональним організаційно-методичним центром і надавати всебічну допомогу навчальним закладам в організації позакласної і позашкільної екологічної, дослідницької, натуралістичної роботи.</w:t>
      </w:r>
    </w:p>
    <w:p w:rsidR="00C6210C" w:rsidRDefault="00C6210C" w:rsidP="00C6210C">
      <w:pPr>
        <w:jc w:val="both"/>
        <w:rPr>
          <w:sz w:val="28"/>
        </w:rPr>
      </w:pPr>
      <w:r>
        <w:rPr>
          <w:sz w:val="28"/>
          <w:szCs w:val="28"/>
        </w:rPr>
        <w:t xml:space="preserve">      Метою діяльності станції юних натуралістів є </w:t>
      </w:r>
      <w:r>
        <w:rPr>
          <w:sz w:val="28"/>
        </w:rPr>
        <w:t xml:space="preserve">надання поглиблених знань з основ природничих, аграрних та лісогосподарських наук, професійного самовизначення та самореалізації учнівської молоді, залучення вихованців до практичної природоохоронної роботи та інших біологічних напрямів, до науково – дослідної, експериментальної роботи  в галузі сільськогосподарських наук, пошуку, розвитку і підтримці здібних, обдарованих та талановитих вихованців, створення умов для оволодіння вихованцями знаннями про навколишнє середовище та формування екологічної культури особистості, набуття навичок і досвіду </w:t>
      </w:r>
      <w:proofErr w:type="spellStart"/>
      <w:r>
        <w:rPr>
          <w:sz w:val="28"/>
        </w:rPr>
        <w:t>розв</w:t>
      </w:r>
      <w:proofErr w:type="spellEnd"/>
      <w:r>
        <w:rPr>
          <w:sz w:val="28"/>
        </w:rPr>
        <w:sym w:font="Symbol" w:char="00A2"/>
      </w:r>
      <w:proofErr w:type="spellStart"/>
      <w:r>
        <w:rPr>
          <w:sz w:val="28"/>
        </w:rPr>
        <w:t>язання</w:t>
      </w:r>
      <w:proofErr w:type="spellEnd"/>
      <w:r>
        <w:rPr>
          <w:sz w:val="28"/>
        </w:rPr>
        <w:t xml:space="preserve"> екологічних проблем.</w:t>
      </w:r>
    </w:p>
    <w:p w:rsidR="00C6210C" w:rsidRDefault="00C6210C" w:rsidP="00C6210C">
      <w:pPr>
        <w:jc w:val="both"/>
        <w:rPr>
          <w:sz w:val="28"/>
        </w:rPr>
      </w:pPr>
      <w:r>
        <w:rPr>
          <w:sz w:val="28"/>
        </w:rPr>
        <w:t xml:space="preserve">       Станція юних натуралістів у своїй діяльності керується Конституцією України, Законами України «Про освіту», «Про позашкільну освіту», Положенням про позашкільний навчально-виховний заклад, іншими нормативно-правовими актами України, рішеннями Житомирської районної ради,</w:t>
      </w:r>
      <w:r>
        <w:rPr>
          <w:sz w:val="28"/>
          <w:szCs w:val="28"/>
        </w:rPr>
        <w:t xml:space="preserve">  наказами відділу освіти Житомирської райдержадміністрації та власним  </w:t>
      </w:r>
      <w:r>
        <w:rPr>
          <w:sz w:val="28"/>
        </w:rPr>
        <w:t>Статутом.</w:t>
      </w:r>
    </w:p>
    <w:p w:rsidR="00C6210C" w:rsidRDefault="00C6210C" w:rsidP="00C6210C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>
        <w:rPr>
          <w:sz w:val="28"/>
          <w:szCs w:val="28"/>
        </w:rPr>
        <w:t>Станція юних натуралістів працює на  виховання громадянина України,</w:t>
      </w:r>
      <w:r>
        <w:rPr>
          <w:sz w:val="28"/>
        </w:rPr>
        <w:t xml:space="preserve"> реалізацію державної політики у галузі позашкільної освіти, створення умов для надання поглиблених знань з основ природничих,        аграрних та лісогосподарських наук, професійного самовизначення та самореалізації учнівської  молоді, залучення вихованців  до практичної природоохоронної роботи та інших біологічних напрямів, залучення вихованців до науково – дослідної, експериментальної роботи  в галузі сільськогосподарських наук, пошук, розвиток і підтримка здібних, обдарованих та талановитих вихованців, створення умов для оволодіння вихованцями знаннями про навколишнє середовище та формування екологічної культури особистості, набуття навичок і досвіду </w:t>
      </w:r>
      <w:proofErr w:type="spellStart"/>
      <w:r>
        <w:rPr>
          <w:sz w:val="28"/>
        </w:rPr>
        <w:t>розв</w:t>
      </w:r>
      <w:proofErr w:type="spellEnd"/>
      <w:r>
        <w:rPr>
          <w:sz w:val="28"/>
        </w:rPr>
        <w:sym w:font="Symbol" w:char="00A2"/>
      </w:r>
      <w:proofErr w:type="spellStart"/>
      <w:r>
        <w:rPr>
          <w:sz w:val="28"/>
        </w:rPr>
        <w:t>язання</w:t>
      </w:r>
      <w:proofErr w:type="spellEnd"/>
      <w:r>
        <w:rPr>
          <w:sz w:val="28"/>
        </w:rPr>
        <w:t xml:space="preserve"> екологічних проблем, </w:t>
      </w:r>
      <w:r>
        <w:rPr>
          <w:sz w:val="28"/>
          <w:szCs w:val="28"/>
        </w:rPr>
        <w:t xml:space="preserve">виявлення, розвиток і підтримка юних талантів та обдарувань, стимулювання творчого </w:t>
      </w:r>
      <w:r>
        <w:rPr>
          <w:sz w:val="28"/>
          <w:szCs w:val="28"/>
        </w:rPr>
        <w:lastRenderedPageBreak/>
        <w:t>самовдосконалення дітей і юнацтва,</w:t>
      </w:r>
      <w:r>
        <w:rPr>
          <w:sz w:val="28"/>
        </w:rPr>
        <w:t xml:space="preserve"> </w:t>
      </w:r>
      <w:r>
        <w:rPr>
          <w:spacing w:val="-1"/>
          <w:sz w:val="28"/>
          <w:szCs w:val="28"/>
        </w:rPr>
        <w:t xml:space="preserve">формування у дітей та юнацтва національної самосвідомості, активної </w:t>
      </w:r>
      <w:r>
        <w:rPr>
          <w:sz w:val="28"/>
          <w:szCs w:val="28"/>
        </w:rPr>
        <w:t xml:space="preserve">громадянської позиції, </w:t>
      </w:r>
      <w:r>
        <w:rPr>
          <w:spacing w:val="-1"/>
          <w:sz w:val="28"/>
          <w:szCs w:val="28"/>
        </w:rPr>
        <w:t>організація і проведення масових еколого-натуралістичних заходів</w:t>
      </w:r>
      <w:r>
        <w:rPr>
          <w:sz w:val="28"/>
          <w:szCs w:val="28"/>
        </w:rPr>
        <w:t>.</w:t>
      </w:r>
    </w:p>
    <w:p w:rsidR="00C6210C" w:rsidRDefault="00C6210C" w:rsidP="00C6210C">
      <w:pPr>
        <w:jc w:val="both"/>
        <w:rPr>
          <w:sz w:val="28"/>
          <w:szCs w:val="28"/>
        </w:rPr>
      </w:pPr>
    </w:p>
    <w:p w:rsidR="00C6210C" w:rsidRDefault="00C6210C" w:rsidP="00C6210C">
      <w:pPr>
        <w:jc w:val="both"/>
        <w:rPr>
          <w:sz w:val="28"/>
          <w:szCs w:val="28"/>
        </w:rPr>
      </w:pPr>
    </w:p>
    <w:p w:rsidR="00C6210C" w:rsidRDefault="00C6210C" w:rsidP="00C6210C">
      <w:pPr>
        <w:jc w:val="both"/>
        <w:rPr>
          <w:sz w:val="28"/>
        </w:rPr>
      </w:pPr>
    </w:p>
    <w:p w:rsidR="00C6210C" w:rsidRDefault="00C6210C" w:rsidP="00C6210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0"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Співпрацює з іншими навчально-виховними закладами, сім'ями, трудовими </w:t>
      </w:r>
      <w:r>
        <w:rPr>
          <w:sz w:val="28"/>
          <w:szCs w:val="28"/>
        </w:rPr>
        <w:t>колективами, громадськими організаціями, творчими колективами, товариствами, фондами, громадянами та надання методичної, організаційної та практичної допомоги у проведенні позакласної і позашкільної еколого-натуралістичної роботи з дітьми та молоддю навчальних закладів, організація  різноманітних масових еколого-натуралістичних заходів.</w:t>
      </w:r>
    </w:p>
    <w:p w:rsidR="00C6210C" w:rsidRDefault="00C6210C" w:rsidP="00C621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 2013-2014 навчальному році від </w:t>
      </w:r>
      <w:proofErr w:type="spellStart"/>
      <w:r>
        <w:rPr>
          <w:sz w:val="28"/>
          <w:szCs w:val="28"/>
        </w:rPr>
        <w:t>райСЮН</w:t>
      </w:r>
      <w:proofErr w:type="spellEnd"/>
      <w:r>
        <w:rPr>
          <w:sz w:val="28"/>
          <w:szCs w:val="28"/>
        </w:rPr>
        <w:t xml:space="preserve"> організовано роботу  19 груп гуртків 13 профілів на базі 7 загальноосвітніх навчальних закладів району (</w:t>
      </w:r>
      <w:proofErr w:type="spellStart"/>
      <w:r>
        <w:rPr>
          <w:sz w:val="28"/>
          <w:szCs w:val="28"/>
        </w:rPr>
        <w:t>Новогуйвинська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Озерненська</w:t>
      </w:r>
      <w:proofErr w:type="spellEnd"/>
      <w:r>
        <w:rPr>
          <w:sz w:val="28"/>
          <w:szCs w:val="28"/>
        </w:rPr>
        <w:t xml:space="preserve">  гімназії, </w:t>
      </w:r>
      <w:proofErr w:type="spellStart"/>
      <w:r>
        <w:rPr>
          <w:sz w:val="28"/>
          <w:szCs w:val="28"/>
        </w:rPr>
        <w:t>Левківська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Денишівська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Ліщинська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Пісківська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Коднянська</w:t>
      </w:r>
      <w:proofErr w:type="spellEnd"/>
      <w:r>
        <w:rPr>
          <w:sz w:val="28"/>
          <w:szCs w:val="28"/>
        </w:rPr>
        <w:t xml:space="preserve"> ЗОШ І-ІІІ ). Гуртковою роботою охоплено 400 учнів. Всі гуртки працюють за типовими програмами, затвердженими МОН України.  Гуртки від </w:t>
      </w:r>
      <w:proofErr w:type="spellStart"/>
      <w:r>
        <w:rPr>
          <w:sz w:val="28"/>
          <w:szCs w:val="28"/>
        </w:rPr>
        <w:t>райСЮН</w:t>
      </w:r>
      <w:proofErr w:type="spellEnd"/>
      <w:r>
        <w:rPr>
          <w:sz w:val="28"/>
          <w:szCs w:val="28"/>
        </w:rPr>
        <w:t xml:space="preserve"> не лише поглиблюють знання учнів з природничих дисциплін, а й мають профорієнтаційне спрямування (юні лісівники, екологи -  програмовий матеріал яких передбачає вивчення професійних термінів)</w:t>
      </w:r>
    </w:p>
    <w:p w:rsidR="00C6210C" w:rsidRDefault="00C6210C" w:rsidP="00C6210C">
      <w:pPr>
        <w:ind w:firstLine="360"/>
        <w:jc w:val="both"/>
        <w:rPr>
          <w:sz w:val="28"/>
        </w:rPr>
      </w:pPr>
      <w:r>
        <w:rPr>
          <w:sz w:val="28"/>
        </w:rPr>
        <w:t xml:space="preserve">Відкрито 6 груп гуртків  для учнів середніх та старших класів з поглибленим вивченням біології та хімії, підготовки до зовнішнього незалежного оцінювання та, також, з метою профорієнтаційної роботи. Такі гуртки працюють на базі </w:t>
      </w:r>
      <w:proofErr w:type="spellStart"/>
      <w:r>
        <w:rPr>
          <w:sz w:val="28"/>
        </w:rPr>
        <w:t>Новогуйвинської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Озерненської</w:t>
      </w:r>
      <w:proofErr w:type="spellEnd"/>
      <w:r>
        <w:rPr>
          <w:sz w:val="28"/>
        </w:rPr>
        <w:t xml:space="preserve"> гімназій, </w:t>
      </w:r>
      <w:proofErr w:type="spellStart"/>
      <w:r>
        <w:rPr>
          <w:sz w:val="28"/>
        </w:rPr>
        <w:t>Левківської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Денишівської</w:t>
      </w:r>
      <w:proofErr w:type="spellEnd"/>
      <w:r>
        <w:rPr>
          <w:sz w:val="28"/>
        </w:rPr>
        <w:t xml:space="preserve"> ЗОШ І-ІІІ ст.. Програмовий матеріал цих гуртків досить складний і вимагає педагогів високого професійного рівня.</w:t>
      </w:r>
    </w:p>
    <w:p w:rsidR="00C6210C" w:rsidRDefault="00C6210C" w:rsidP="00C6210C">
      <w:pPr>
        <w:ind w:firstLine="360"/>
        <w:jc w:val="both"/>
        <w:rPr>
          <w:sz w:val="28"/>
        </w:rPr>
      </w:pPr>
      <w:r>
        <w:rPr>
          <w:sz w:val="28"/>
        </w:rPr>
        <w:t>Крім роботи гуртків, станція юннатів координує участь району в природоохоронних та еколого-натуралістичних заходах обласного та Всеукраїнського рівнів.</w:t>
      </w:r>
    </w:p>
    <w:p w:rsidR="00C6210C" w:rsidRDefault="00C6210C" w:rsidP="00C6210C">
      <w:pPr>
        <w:jc w:val="both"/>
        <w:rPr>
          <w:sz w:val="28"/>
        </w:rPr>
      </w:pPr>
      <w:r>
        <w:rPr>
          <w:sz w:val="28"/>
        </w:rPr>
        <w:t xml:space="preserve">       Щорічно, в </w:t>
      </w:r>
      <w:r>
        <w:rPr>
          <w:bCs/>
          <w:sz w:val="28"/>
        </w:rPr>
        <w:t xml:space="preserve"> жовтні, в приміщенні райдержадміністрації директором </w:t>
      </w:r>
      <w:proofErr w:type="spellStart"/>
      <w:r>
        <w:rPr>
          <w:bCs/>
          <w:sz w:val="28"/>
        </w:rPr>
        <w:t>райСЮН</w:t>
      </w:r>
      <w:proofErr w:type="spellEnd"/>
      <w:r>
        <w:rPr>
          <w:bCs/>
          <w:sz w:val="28"/>
        </w:rPr>
        <w:t xml:space="preserve"> організовується проведення виставки юннатівської творчості  «Барви Полісся». У виставці беруть участь всі  навчальні заклади району. </w:t>
      </w:r>
    </w:p>
    <w:p w:rsidR="00C6210C" w:rsidRDefault="00C6210C" w:rsidP="00C6210C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Для активізації  роботи на навчально-дослідних ділянках, квітниках та участі в еколого-натуралістичних заходах директором </w:t>
      </w:r>
      <w:proofErr w:type="spellStart"/>
      <w:r>
        <w:rPr>
          <w:bCs/>
          <w:sz w:val="28"/>
        </w:rPr>
        <w:t>райСЮН</w:t>
      </w:r>
      <w:proofErr w:type="spellEnd"/>
      <w:r>
        <w:rPr>
          <w:bCs/>
          <w:sz w:val="28"/>
        </w:rPr>
        <w:t xml:space="preserve"> розроблено  та надіслано на школи району: </w:t>
      </w:r>
    </w:p>
    <w:p w:rsidR="00C6210C" w:rsidRDefault="00C6210C" w:rsidP="00C6210C">
      <w:pPr>
        <w:jc w:val="both"/>
        <w:rPr>
          <w:bCs/>
          <w:sz w:val="28"/>
        </w:rPr>
      </w:pPr>
      <w:r>
        <w:rPr>
          <w:bCs/>
          <w:sz w:val="28"/>
        </w:rPr>
        <w:t xml:space="preserve">-  план роботи на квітниках </w:t>
      </w:r>
    </w:p>
    <w:p w:rsidR="00C6210C" w:rsidRDefault="00C6210C" w:rsidP="00C6210C">
      <w:pPr>
        <w:jc w:val="both"/>
        <w:rPr>
          <w:bCs/>
          <w:sz w:val="28"/>
        </w:rPr>
      </w:pPr>
      <w:r>
        <w:rPr>
          <w:bCs/>
          <w:sz w:val="28"/>
        </w:rPr>
        <w:t xml:space="preserve">-  план роботи на навчально-дослідних ділянках </w:t>
      </w:r>
    </w:p>
    <w:p w:rsidR="00C6210C" w:rsidRDefault="00C6210C" w:rsidP="00C6210C">
      <w:pPr>
        <w:jc w:val="both"/>
        <w:rPr>
          <w:bCs/>
          <w:sz w:val="28"/>
        </w:rPr>
      </w:pPr>
      <w:r>
        <w:rPr>
          <w:bCs/>
          <w:sz w:val="28"/>
        </w:rPr>
        <w:t>- інформаційний бюлетень з зазначенням термінів проведення основних еколого-натуралістичних заходів</w:t>
      </w:r>
    </w:p>
    <w:p w:rsidR="00C6210C" w:rsidRDefault="00C6210C" w:rsidP="00C6210C">
      <w:pPr>
        <w:jc w:val="both"/>
        <w:rPr>
          <w:bCs/>
          <w:sz w:val="28"/>
        </w:rPr>
      </w:pPr>
      <w:r>
        <w:rPr>
          <w:bCs/>
          <w:sz w:val="28"/>
        </w:rPr>
        <w:t xml:space="preserve">-  екологічний календар. </w:t>
      </w:r>
    </w:p>
    <w:p w:rsidR="00C6210C" w:rsidRDefault="00C6210C" w:rsidP="00C6210C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В 2012-2013 навчальному році, згідно Положень, листів та наказів,  було  організовано участь ЗНЗ району  в обласних та Всеукраїнських </w:t>
      </w:r>
      <w:r>
        <w:rPr>
          <w:bCs/>
          <w:sz w:val="28"/>
        </w:rPr>
        <w:lastRenderedPageBreak/>
        <w:t xml:space="preserve">конкурсах, акціях еколого-натуралістичного напрямків. Роботи-переможці взяли участь в обласному етапі зазначених заходів. </w:t>
      </w:r>
    </w:p>
    <w:p w:rsidR="00C6210C" w:rsidRDefault="00C6210C" w:rsidP="00C6210C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Протягом 2012 – 2013 навчального року вихованці і педагоги  </w:t>
      </w:r>
      <w:proofErr w:type="spellStart"/>
      <w:r>
        <w:rPr>
          <w:sz w:val="28"/>
        </w:rPr>
        <w:t>райСЮН</w:t>
      </w:r>
      <w:proofErr w:type="spellEnd"/>
      <w:r>
        <w:rPr>
          <w:sz w:val="28"/>
        </w:rPr>
        <w:t xml:space="preserve"> та загальноосвітніх навчальних закладів були учасниками та переможцями обласних і Всеукраїнських  акцій «День юного натураліста»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Новогуйвинська</w:t>
      </w:r>
      <w:proofErr w:type="spellEnd"/>
      <w:r>
        <w:rPr>
          <w:sz w:val="28"/>
          <w:szCs w:val="28"/>
        </w:rPr>
        <w:t xml:space="preserve"> гімназія, </w:t>
      </w:r>
      <w:proofErr w:type="spellStart"/>
      <w:r>
        <w:rPr>
          <w:sz w:val="28"/>
          <w:szCs w:val="28"/>
        </w:rPr>
        <w:t>Денишівська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Барашівська</w:t>
      </w:r>
      <w:proofErr w:type="spellEnd"/>
      <w:r>
        <w:rPr>
          <w:sz w:val="28"/>
          <w:szCs w:val="28"/>
        </w:rPr>
        <w:t xml:space="preserve"> ЗОШ),</w:t>
      </w:r>
      <w:r>
        <w:rPr>
          <w:sz w:val="28"/>
        </w:rPr>
        <w:t xml:space="preserve"> </w:t>
      </w:r>
      <w:r>
        <w:rPr>
          <w:sz w:val="28"/>
          <w:szCs w:val="28"/>
        </w:rPr>
        <w:t>«До чистих джерел», «Дослідницький марафон» (</w:t>
      </w:r>
      <w:proofErr w:type="spellStart"/>
      <w:r>
        <w:rPr>
          <w:sz w:val="28"/>
          <w:szCs w:val="28"/>
        </w:rPr>
        <w:t>Левківська</w:t>
      </w:r>
      <w:proofErr w:type="spellEnd"/>
      <w:r>
        <w:rPr>
          <w:sz w:val="28"/>
          <w:szCs w:val="28"/>
        </w:rPr>
        <w:t xml:space="preserve"> ЗОШ); конкурсів «Мій рідний край – моя земля» (учні 2 кл. </w:t>
      </w:r>
      <w:proofErr w:type="spellStart"/>
      <w:r>
        <w:rPr>
          <w:sz w:val="28"/>
          <w:szCs w:val="28"/>
        </w:rPr>
        <w:t>Високопічської</w:t>
      </w:r>
      <w:proofErr w:type="spellEnd"/>
      <w:r>
        <w:rPr>
          <w:sz w:val="28"/>
          <w:szCs w:val="28"/>
        </w:rPr>
        <w:t xml:space="preserve"> №2, </w:t>
      </w:r>
      <w:proofErr w:type="spellStart"/>
      <w:r>
        <w:rPr>
          <w:sz w:val="28"/>
          <w:szCs w:val="28"/>
        </w:rPr>
        <w:t>Новогуйвинська</w:t>
      </w:r>
      <w:proofErr w:type="spellEnd"/>
      <w:r>
        <w:rPr>
          <w:sz w:val="28"/>
          <w:szCs w:val="28"/>
        </w:rPr>
        <w:t xml:space="preserve"> гімназія, </w:t>
      </w:r>
      <w:proofErr w:type="spellStart"/>
      <w:r>
        <w:rPr>
          <w:sz w:val="28"/>
          <w:szCs w:val="28"/>
        </w:rPr>
        <w:t>Пісківська</w:t>
      </w:r>
      <w:proofErr w:type="spellEnd"/>
      <w:r>
        <w:rPr>
          <w:sz w:val="28"/>
          <w:szCs w:val="28"/>
        </w:rPr>
        <w:t xml:space="preserve"> ЗОШ), «Моя Батьківщина – Україна» (</w:t>
      </w:r>
      <w:proofErr w:type="spellStart"/>
      <w:r>
        <w:rPr>
          <w:sz w:val="28"/>
          <w:szCs w:val="28"/>
        </w:rPr>
        <w:t>Новогуйвинська</w:t>
      </w:r>
      <w:proofErr w:type="spellEnd"/>
      <w:r>
        <w:rPr>
          <w:sz w:val="28"/>
          <w:szCs w:val="28"/>
        </w:rPr>
        <w:t xml:space="preserve"> гімназія), «На кращу навчально-дослідну земельну ділянку» (</w:t>
      </w:r>
      <w:proofErr w:type="spellStart"/>
      <w:r>
        <w:rPr>
          <w:sz w:val="28"/>
          <w:szCs w:val="28"/>
        </w:rPr>
        <w:t>Новогуйвинська</w:t>
      </w:r>
      <w:proofErr w:type="spellEnd"/>
      <w:r>
        <w:rPr>
          <w:sz w:val="28"/>
          <w:szCs w:val="28"/>
        </w:rPr>
        <w:t xml:space="preserve"> гімназія, </w:t>
      </w:r>
      <w:proofErr w:type="spellStart"/>
      <w:r>
        <w:rPr>
          <w:sz w:val="28"/>
          <w:szCs w:val="28"/>
        </w:rPr>
        <w:t>Пісківська</w:t>
      </w:r>
      <w:proofErr w:type="spellEnd"/>
      <w:r>
        <w:rPr>
          <w:sz w:val="28"/>
          <w:szCs w:val="28"/>
        </w:rPr>
        <w:t xml:space="preserve"> ЗОШ), «Парад квітів біля школи» (Іванівська ЗОШ), «Джміль та бджілка» (</w:t>
      </w:r>
      <w:proofErr w:type="spellStart"/>
      <w:r>
        <w:rPr>
          <w:sz w:val="28"/>
          <w:szCs w:val="28"/>
        </w:rPr>
        <w:t>Новогуйвинська</w:t>
      </w:r>
      <w:proofErr w:type="spellEnd"/>
      <w:r>
        <w:rPr>
          <w:sz w:val="28"/>
          <w:szCs w:val="28"/>
        </w:rPr>
        <w:t xml:space="preserve"> гімназія), «Оптимізація озеленення навчального закладу» (</w:t>
      </w:r>
      <w:proofErr w:type="spellStart"/>
      <w:r>
        <w:rPr>
          <w:sz w:val="28"/>
          <w:szCs w:val="28"/>
        </w:rPr>
        <w:t>Пісківська</w:t>
      </w:r>
      <w:proofErr w:type="spellEnd"/>
      <w:r>
        <w:rPr>
          <w:sz w:val="28"/>
          <w:szCs w:val="28"/>
        </w:rPr>
        <w:t xml:space="preserve"> ЗОШ), «Новорічний подарунок» (</w:t>
      </w:r>
      <w:proofErr w:type="spellStart"/>
      <w:r>
        <w:rPr>
          <w:sz w:val="28"/>
          <w:szCs w:val="28"/>
        </w:rPr>
        <w:t>Ліщинська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Пісківська</w:t>
      </w:r>
      <w:proofErr w:type="spellEnd"/>
      <w:r>
        <w:rPr>
          <w:sz w:val="28"/>
          <w:szCs w:val="28"/>
        </w:rPr>
        <w:t xml:space="preserve"> ЗОШ),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районної та обласної виставок юннатівської творчості «Барви Полісся», турнірів юні біологи та юні хіміки. </w:t>
      </w:r>
    </w:p>
    <w:p w:rsidR="00C6210C" w:rsidRDefault="00C6210C" w:rsidP="00C621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Переможцями </w:t>
      </w:r>
      <w:r>
        <w:rPr>
          <w:sz w:val="28"/>
        </w:rPr>
        <w:t xml:space="preserve">обласної виставки «Барви Полісся» в розділ «Дослідницька робота та продуктивна праця в галузі сільського та лісового господарства», </w:t>
      </w:r>
      <w:r>
        <w:rPr>
          <w:sz w:val="28"/>
          <w:szCs w:val="28"/>
        </w:rPr>
        <w:t xml:space="preserve">обласному конкурсі «Дослідницький марафон», обласній олімпіаді з екології (ІІ місце) стали роботи вихованців  </w:t>
      </w:r>
      <w:r>
        <w:rPr>
          <w:bCs/>
          <w:sz w:val="28"/>
        </w:rPr>
        <w:t>гуртка «Основи біології» та  «Юні лісівники» (</w:t>
      </w:r>
      <w:r>
        <w:rPr>
          <w:sz w:val="28"/>
        </w:rPr>
        <w:t>керівник Остапчук С.Ю.</w:t>
      </w:r>
      <w:r>
        <w:rPr>
          <w:b/>
          <w:sz w:val="28"/>
          <w:szCs w:val="28"/>
        </w:rPr>
        <w:t>)</w:t>
      </w:r>
    </w:p>
    <w:p w:rsidR="00C6210C" w:rsidRDefault="00C6210C" w:rsidP="00C6210C">
      <w:pPr>
        <w:jc w:val="both"/>
        <w:rPr>
          <w:sz w:val="28"/>
        </w:rPr>
      </w:pPr>
      <w:r>
        <w:rPr>
          <w:bCs/>
          <w:sz w:val="28"/>
        </w:rPr>
        <w:t xml:space="preserve">  </w:t>
      </w:r>
      <w:r>
        <w:rPr>
          <w:bCs/>
          <w:sz w:val="28"/>
        </w:rPr>
        <w:tab/>
        <w:t>Члени гуртка  «Основи екологічних знань»</w:t>
      </w:r>
      <w:r>
        <w:rPr>
          <w:sz w:val="28"/>
        </w:rPr>
        <w:t xml:space="preserve"> при  </w:t>
      </w:r>
      <w:proofErr w:type="spellStart"/>
      <w:r>
        <w:rPr>
          <w:sz w:val="28"/>
        </w:rPr>
        <w:t>Новогуйвинській</w:t>
      </w:r>
      <w:proofErr w:type="spellEnd"/>
      <w:r>
        <w:rPr>
          <w:sz w:val="28"/>
        </w:rPr>
        <w:t xml:space="preserve"> гімназії – керівник Ярова-Боровик М.Я., стали переможцями обласного етапу Всеукраїнської акції  «День юного натураліста», обласного етапу конкурсу на кращу навчально-дослідну земельну ділянку, акції «Годівничка» та «День зустрічі птахів», вихованця гуртка </w:t>
      </w:r>
      <w:proofErr w:type="spellStart"/>
      <w:r>
        <w:rPr>
          <w:sz w:val="28"/>
        </w:rPr>
        <w:t>Кулініча</w:t>
      </w:r>
      <w:proofErr w:type="spellEnd"/>
      <w:r>
        <w:rPr>
          <w:sz w:val="28"/>
        </w:rPr>
        <w:t xml:space="preserve"> М. було запрошено 15-17 травня в м. Київ для захисту проекту по конкурсу винахідницьких та раціоналізаторських проектів (ІІІ місце). Також, на цей конкурс запрошено вихованку гуртка «Основи біології» при </w:t>
      </w:r>
      <w:proofErr w:type="spellStart"/>
      <w:r>
        <w:rPr>
          <w:sz w:val="28"/>
        </w:rPr>
        <w:t>Коднянській</w:t>
      </w:r>
      <w:proofErr w:type="spellEnd"/>
      <w:r>
        <w:rPr>
          <w:sz w:val="28"/>
        </w:rPr>
        <w:t xml:space="preserve"> ЗОШ І-ІІІ ст. Коваленко А. (лауреат).</w:t>
      </w:r>
    </w:p>
    <w:p w:rsidR="00C6210C" w:rsidRDefault="00C6210C" w:rsidP="00C62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Вихованки гуртка «Фітодизайн» </w:t>
      </w:r>
      <w:proofErr w:type="spellStart"/>
      <w:r>
        <w:rPr>
          <w:sz w:val="28"/>
          <w:szCs w:val="28"/>
        </w:rPr>
        <w:t>Теліга</w:t>
      </w:r>
      <w:proofErr w:type="spellEnd"/>
      <w:r>
        <w:rPr>
          <w:sz w:val="28"/>
          <w:szCs w:val="28"/>
        </w:rPr>
        <w:t xml:space="preserve"> Є. та </w:t>
      </w:r>
      <w:proofErr w:type="spellStart"/>
      <w:r>
        <w:rPr>
          <w:sz w:val="28"/>
          <w:szCs w:val="28"/>
        </w:rPr>
        <w:t>Зієдулаєва</w:t>
      </w:r>
      <w:proofErr w:type="spellEnd"/>
      <w:r>
        <w:rPr>
          <w:sz w:val="28"/>
          <w:szCs w:val="28"/>
        </w:rPr>
        <w:t xml:space="preserve"> К. (керівник </w:t>
      </w:r>
      <w:proofErr w:type="spellStart"/>
      <w:r>
        <w:rPr>
          <w:sz w:val="28"/>
          <w:szCs w:val="28"/>
        </w:rPr>
        <w:t>Клещенко</w:t>
      </w:r>
      <w:proofErr w:type="spellEnd"/>
      <w:r>
        <w:rPr>
          <w:sz w:val="28"/>
          <w:szCs w:val="28"/>
        </w:rPr>
        <w:t xml:space="preserve"> Л.Я.) та вихованка гуртка «Юні квітникарі» </w:t>
      </w:r>
      <w:proofErr w:type="spellStart"/>
      <w:r>
        <w:rPr>
          <w:sz w:val="28"/>
          <w:szCs w:val="28"/>
        </w:rPr>
        <w:t>Іляшевич</w:t>
      </w:r>
      <w:proofErr w:type="spellEnd"/>
      <w:r>
        <w:rPr>
          <w:sz w:val="28"/>
          <w:szCs w:val="28"/>
        </w:rPr>
        <w:t xml:space="preserve"> В. (керівник Бондарчук Т.О.) стали переможцями обласного конкурсу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«Новорічний подарунок» </w:t>
      </w:r>
    </w:p>
    <w:p w:rsidR="00C6210C" w:rsidRDefault="00C6210C" w:rsidP="00C62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Роботи вихованців гуртка «Юні квітникарі» (керівник Бондарчук Т.О.)  взяли участь та стали переможцями в обласному етапі конкурсу «Мій рідний край, моя земля»,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«Оптимізація озеленення території навчальних закладів» 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 конкурсі-огляді на кращу навчально-дослідну земельну ділянку. </w:t>
      </w:r>
    </w:p>
    <w:p w:rsidR="00C6210C" w:rsidRDefault="00C6210C" w:rsidP="00C6210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ІІ семестрі організовано участь загальноосвітніх навчальних закладів Житомирського району  в обласному конкурсі екологічних агітколективів (</w:t>
      </w:r>
      <w:proofErr w:type="spellStart"/>
      <w:r>
        <w:rPr>
          <w:sz w:val="28"/>
          <w:szCs w:val="28"/>
        </w:rPr>
        <w:t>Садківська</w:t>
      </w:r>
      <w:proofErr w:type="spellEnd"/>
      <w:r>
        <w:rPr>
          <w:sz w:val="28"/>
          <w:szCs w:val="28"/>
        </w:rPr>
        <w:t xml:space="preserve"> ЗОШ І-ІІІ ст. – ІІІ місце), у Всеукраїнському конкурсі «Юний дослідник» - </w:t>
      </w:r>
      <w:proofErr w:type="spellStart"/>
      <w:r>
        <w:rPr>
          <w:sz w:val="28"/>
          <w:szCs w:val="28"/>
        </w:rPr>
        <w:t>Оліївська</w:t>
      </w:r>
      <w:proofErr w:type="spellEnd"/>
      <w:r>
        <w:rPr>
          <w:sz w:val="28"/>
          <w:szCs w:val="28"/>
        </w:rPr>
        <w:t xml:space="preserve"> ЗОШ І-ІІ ст. (</w:t>
      </w:r>
      <w:proofErr w:type="spellStart"/>
      <w:r>
        <w:rPr>
          <w:sz w:val="28"/>
          <w:szCs w:val="28"/>
        </w:rPr>
        <w:t>Шішківський</w:t>
      </w:r>
      <w:proofErr w:type="spellEnd"/>
      <w:r>
        <w:rPr>
          <w:sz w:val="28"/>
          <w:szCs w:val="28"/>
        </w:rPr>
        <w:t xml:space="preserve"> Матвій – 4 </w:t>
      </w:r>
      <w:proofErr w:type="spellStart"/>
      <w:r>
        <w:rPr>
          <w:sz w:val="28"/>
          <w:szCs w:val="28"/>
        </w:rPr>
        <w:t>клас-</w:t>
      </w:r>
      <w:proofErr w:type="spellEnd"/>
      <w:r>
        <w:rPr>
          <w:sz w:val="28"/>
          <w:szCs w:val="28"/>
        </w:rPr>
        <w:t xml:space="preserve"> лауреат в м. Києві) та конкурсі винахідницьких і раціоналізаторських проектів – </w:t>
      </w:r>
      <w:proofErr w:type="spellStart"/>
      <w:r>
        <w:rPr>
          <w:sz w:val="28"/>
          <w:szCs w:val="28"/>
        </w:rPr>
        <w:t>Коднянська</w:t>
      </w:r>
      <w:proofErr w:type="spellEnd"/>
      <w:r>
        <w:rPr>
          <w:sz w:val="28"/>
          <w:szCs w:val="28"/>
        </w:rPr>
        <w:t xml:space="preserve"> ЗОШ І-ІІІ ст., </w:t>
      </w:r>
      <w:proofErr w:type="spellStart"/>
      <w:r>
        <w:rPr>
          <w:sz w:val="28"/>
          <w:szCs w:val="28"/>
        </w:rPr>
        <w:t>Новогуйвинська</w:t>
      </w:r>
      <w:proofErr w:type="spellEnd"/>
      <w:r>
        <w:rPr>
          <w:sz w:val="28"/>
          <w:szCs w:val="28"/>
        </w:rPr>
        <w:t xml:space="preserve"> гімназія (</w:t>
      </w:r>
      <w:proofErr w:type="spellStart"/>
      <w:r>
        <w:rPr>
          <w:sz w:val="28"/>
          <w:szCs w:val="28"/>
        </w:rPr>
        <w:t>Вольніцький</w:t>
      </w:r>
      <w:proofErr w:type="spellEnd"/>
      <w:r>
        <w:rPr>
          <w:sz w:val="28"/>
          <w:szCs w:val="28"/>
        </w:rPr>
        <w:t xml:space="preserve"> Вадим, </w:t>
      </w:r>
      <w:proofErr w:type="spellStart"/>
      <w:r>
        <w:rPr>
          <w:sz w:val="28"/>
          <w:szCs w:val="28"/>
        </w:rPr>
        <w:t>Галанзовський</w:t>
      </w:r>
      <w:proofErr w:type="spellEnd"/>
      <w:r>
        <w:rPr>
          <w:sz w:val="28"/>
          <w:szCs w:val="28"/>
        </w:rPr>
        <w:t xml:space="preserve"> Іван), конкурсі «Зоологічна галерея» (</w:t>
      </w:r>
      <w:proofErr w:type="spellStart"/>
      <w:r>
        <w:rPr>
          <w:sz w:val="28"/>
          <w:szCs w:val="28"/>
        </w:rPr>
        <w:t>Новогуйвинська</w:t>
      </w:r>
      <w:proofErr w:type="spellEnd"/>
      <w:r>
        <w:rPr>
          <w:sz w:val="28"/>
          <w:szCs w:val="28"/>
        </w:rPr>
        <w:t xml:space="preserve"> гімназія – І місце м. Київ), акціях «Годівничка» (</w:t>
      </w:r>
      <w:proofErr w:type="spellStart"/>
      <w:r>
        <w:rPr>
          <w:sz w:val="28"/>
          <w:szCs w:val="28"/>
        </w:rPr>
        <w:t>Новогуйвинська</w:t>
      </w:r>
      <w:proofErr w:type="spellEnd"/>
      <w:r>
        <w:rPr>
          <w:sz w:val="28"/>
          <w:szCs w:val="28"/>
        </w:rPr>
        <w:t xml:space="preserve"> гімназія, </w:t>
      </w:r>
      <w:proofErr w:type="spellStart"/>
      <w:r>
        <w:rPr>
          <w:sz w:val="28"/>
          <w:szCs w:val="28"/>
        </w:rPr>
        <w:lastRenderedPageBreak/>
        <w:t>Денишівська</w:t>
      </w:r>
      <w:proofErr w:type="spellEnd"/>
      <w:r>
        <w:rPr>
          <w:sz w:val="28"/>
          <w:szCs w:val="28"/>
        </w:rPr>
        <w:t xml:space="preserve"> ЗОШ І-ІІІ ст. - переможці) та «День зустрічі птахів», міжнародному форумі «Зелена планета-2013» (</w:t>
      </w:r>
      <w:proofErr w:type="spellStart"/>
      <w:r>
        <w:rPr>
          <w:sz w:val="28"/>
          <w:szCs w:val="28"/>
        </w:rPr>
        <w:t>Озеренська</w:t>
      </w:r>
      <w:proofErr w:type="spellEnd"/>
      <w:r>
        <w:rPr>
          <w:sz w:val="28"/>
          <w:szCs w:val="28"/>
        </w:rPr>
        <w:t xml:space="preserve"> гімназія - лауреати), «В об’єктиві натураліста». </w:t>
      </w:r>
    </w:p>
    <w:p w:rsidR="00C6210C" w:rsidRDefault="00C6210C" w:rsidP="00C6210C">
      <w:pPr>
        <w:tabs>
          <w:tab w:val="num" w:pos="0"/>
        </w:tabs>
        <w:jc w:val="both"/>
        <w:rPr>
          <w:sz w:val="28"/>
          <w:szCs w:val="28"/>
        </w:rPr>
      </w:pPr>
    </w:p>
    <w:p w:rsidR="00C6210C" w:rsidRDefault="00C6210C" w:rsidP="00C6210C"/>
    <w:p w:rsidR="00C6210C" w:rsidRDefault="00C6210C" w:rsidP="00C6210C"/>
    <w:p w:rsidR="00CC6867" w:rsidRDefault="00CC6867"/>
    <w:sectPr w:rsidR="00CC6867" w:rsidSect="00CC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10C"/>
    <w:rsid w:val="00082717"/>
    <w:rsid w:val="00426A59"/>
    <w:rsid w:val="004356B5"/>
    <w:rsid w:val="00480467"/>
    <w:rsid w:val="00617FA0"/>
    <w:rsid w:val="00913772"/>
    <w:rsid w:val="00C6210C"/>
    <w:rsid w:val="00CC6867"/>
    <w:rsid w:val="00E0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7256</Characters>
  <Application>Microsoft Office Word</Application>
  <DocSecurity>0</DocSecurity>
  <Lines>60</Lines>
  <Paragraphs>17</Paragraphs>
  <ScaleCrop>false</ScaleCrop>
  <Company>Microsoft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2013-10-08T13:53:00Z</dcterms:created>
  <dcterms:modified xsi:type="dcterms:W3CDTF">2013-10-08T13:53:00Z</dcterms:modified>
</cp:coreProperties>
</file>